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3F" w:rsidRPr="00CE6A05" w:rsidRDefault="001B5D55" w:rsidP="00574D42">
      <w:pPr>
        <w:rPr>
          <w:rFonts w:ascii="Arial" w:hAnsi="Arial" w:cs="Arial"/>
          <w:b/>
        </w:rPr>
      </w:pPr>
      <w:r>
        <w:rPr>
          <w:rFonts w:ascii="Arial" w:hAnsi="Arial" w:cs="Arial"/>
          <w:b/>
          <w:u w:val="single"/>
        </w:rPr>
        <w:t xml:space="preserve">PAG5.3a </w:t>
      </w:r>
      <w:proofErr w:type="gramStart"/>
      <w:r>
        <w:rPr>
          <w:rFonts w:ascii="Arial" w:hAnsi="Arial" w:cs="Arial"/>
          <w:b/>
          <w:u w:val="single"/>
        </w:rPr>
        <w:t>Using</w:t>
      </w:r>
      <w:proofErr w:type="gramEnd"/>
      <w:r>
        <w:rPr>
          <w:rFonts w:ascii="Arial" w:hAnsi="Arial" w:cs="Arial"/>
          <w:b/>
          <w:u w:val="single"/>
        </w:rPr>
        <w:t xml:space="preserve"> an oscilloscope to check the calibration of a signal generator</w:t>
      </w:r>
    </w:p>
    <w:p w:rsidR="000E733F" w:rsidRPr="00CE6A05" w:rsidRDefault="000E733F" w:rsidP="000E733F">
      <w:pPr>
        <w:rPr>
          <w:rFonts w:ascii="Arial" w:hAnsi="Arial" w:cs="Arial"/>
          <w:b/>
        </w:rPr>
      </w:pPr>
      <w:r w:rsidRPr="00CE6A05">
        <w:rPr>
          <w:rFonts w:ascii="Arial" w:hAnsi="Arial" w:cs="Arial"/>
          <w:b/>
        </w:rPr>
        <w:t>Introduction</w:t>
      </w:r>
    </w:p>
    <w:p w:rsidR="007451F7" w:rsidRDefault="000E733F" w:rsidP="003D56AF">
      <w:pPr>
        <w:rPr>
          <w:rFonts w:ascii="Arial" w:hAnsi="Arial" w:cs="Arial"/>
        </w:rPr>
      </w:pPr>
      <w:r w:rsidRPr="00CE6A05">
        <w:rPr>
          <w:rFonts w:ascii="Arial" w:hAnsi="Arial" w:cs="Arial"/>
        </w:rPr>
        <w:t xml:space="preserve">In this </w:t>
      </w:r>
      <w:r w:rsidR="007E6AA8">
        <w:rPr>
          <w:rFonts w:ascii="Arial" w:hAnsi="Arial" w:cs="Arial"/>
        </w:rPr>
        <w:t>activity</w:t>
      </w:r>
      <w:r w:rsidRPr="00CE6A05">
        <w:rPr>
          <w:rFonts w:ascii="Arial" w:hAnsi="Arial" w:cs="Arial"/>
        </w:rPr>
        <w:t xml:space="preserve"> you will be </w:t>
      </w:r>
      <w:r w:rsidR="007E6AA8">
        <w:rPr>
          <w:rFonts w:ascii="Arial" w:hAnsi="Arial" w:cs="Arial"/>
        </w:rPr>
        <w:t xml:space="preserve">using </w:t>
      </w:r>
      <w:r w:rsidR="001B5D55">
        <w:rPr>
          <w:rFonts w:ascii="Arial" w:hAnsi="Arial" w:cs="Arial"/>
        </w:rPr>
        <w:t>an</w:t>
      </w:r>
      <w:r w:rsidR="00DE0565">
        <w:rPr>
          <w:rFonts w:ascii="Arial" w:hAnsi="Arial" w:cs="Arial"/>
        </w:rPr>
        <w:t xml:space="preserve"> oscilloscope to </w:t>
      </w:r>
      <w:r w:rsidR="001B5D55">
        <w:rPr>
          <w:rFonts w:ascii="Arial" w:hAnsi="Arial" w:cs="Arial"/>
        </w:rPr>
        <w:t>view the output of a signal generator.</w:t>
      </w:r>
    </w:p>
    <w:p w:rsidR="003D56AF" w:rsidRDefault="003D56AF" w:rsidP="003D56AF">
      <w:pPr>
        <w:rPr>
          <w:rFonts w:ascii="Arial" w:hAnsi="Arial" w:cs="Arial"/>
        </w:rPr>
      </w:pPr>
      <w:r>
        <w:rPr>
          <w:rFonts w:ascii="Arial" w:hAnsi="Arial" w:cs="Arial"/>
        </w:rPr>
        <w:t xml:space="preserve">You are expected to be </w:t>
      </w:r>
      <w:r w:rsidR="00DE0565">
        <w:rPr>
          <w:rFonts w:ascii="Arial" w:hAnsi="Arial" w:cs="Arial"/>
        </w:rPr>
        <w:t>able to read off voltage an</w:t>
      </w:r>
      <w:r w:rsidR="001B5D55">
        <w:rPr>
          <w:rFonts w:ascii="Arial" w:hAnsi="Arial" w:cs="Arial"/>
        </w:rPr>
        <w:t>d time data from the trace of the</w:t>
      </w:r>
      <w:r w:rsidR="00DE0565">
        <w:rPr>
          <w:rFonts w:ascii="Arial" w:hAnsi="Arial" w:cs="Arial"/>
        </w:rPr>
        <w:t xml:space="preserve"> oscilloscope and use </w:t>
      </w:r>
      <w:r w:rsidR="001B5D55">
        <w:rPr>
          <w:rFonts w:ascii="Arial" w:hAnsi="Arial" w:cs="Arial"/>
        </w:rPr>
        <w:t>your data to assess the accuracy of frequency calibration and the amplitude value of the maximum undistorted sine wave output.</w:t>
      </w:r>
    </w:p>
    <w:p w:rsidR="00CE6977" w:rsidRPr="004648CD" w:rsidRDefault="00CE6977" w:rsidP="00CE6977">
      <w:pPr>
        <w:rPr>
          <w:rFonts w:ascii="Arial" w:hAnsi="Arial" w:cs="Arial"/>
          <w:b/>
        </w:rPr>
      </w:pPr>
      <w:r w:rsidRPr="004648CD">
        <w:rPr>
          <w:rFonts w:ascii="Arial" w:hAnsi="Arial" w:cs="Arial"/>
          <w:b/>
        </w:rPr>
        <w:t>Aims</w:t>
      </w:r>
    </w:p>
    <w:p w:rsidR="00CE6977" w:rsidRPr="004648CD" w:rsidRDefault="00CE6977" w:rsidP="00CE6977">
      <w:pPr>
        <w:pStyle w:val="ListParagraph"/>
        <w:numPr>
          <w:ilvl w:val="0"/>
          <w:numId w:val="16"/>
        </w:numPr>
        <w:rPr>
          <w:rFonts w:ascii="Arial" w:hAnsi="Arial" w:cs="Arial"/>
        </w:rPr>
      </w:pPr>
      <w:r>
        <w:rPr>
          <w:rFonts w:ascii="Arial" w:hAnsi="Arial" w:cs="Arial"/>
        </w:rPr>
        <w:t>To be able to use an oscilloscope</w:t>
      </w:r>
      <w:r w:rsidR="00172162">
        <w:rPr>
          <w:rFonts w:ascii="Arial" w:hAnsi="Arial" w:cs="Arial"/>
        </w:rPr>
        <w:t xml:space="preserve"> effectively</w:t>
      </w:r>
    </w:p>
    <w:p w:rsidR="00574D42" w:rsidRPr="00CE6A05" w:rsidRDefault="003D56AF" w:rsidP="000E733F">
      <w:pPr>
        <w:rPr>
          <w:rFonts w:ascii="Arial" w:hAnsi="Arial" w:cs="Arial"/>
          <w:b/>
        </w:rPr>
      </w:pPr>
      <w:r>
        <w:rPr>
          <w:rFonts w:ascii="Arial" w:hAnsi="Arial" w:cs="Arial"/>
          <w:b/>
        </w:rPr>
        <w:t>Intended class time</w:t>
      </w:r>
    </w:p>
    <w:p w:rsidR="00574D42" w:rsidRPr="00CE6A05" w:rsidRDefault="003D56AF" w:rsidP="00574D42">
      <w:pPr>
        <w:pStyle w:val="ListParagraph"/>
        <w:numPr>
          <w:ilvl w:val="0"/>
          <w:numId w:val="11"/>
        </w:numPr>
        <w:rPr>
          <w:rFonts w:ascii="Arial" w:hAnsi="Arial" w:cs="Arial"/>
        </w:rPr>
      </w:pPr>
      <w:r>
        <w:rPr>
          <w:rFonts w:ascii="Arial" w:hAnsi="Arial" w:cs="Arial"/>
        </w:rPr>
        <w:t>30 to 45</w:t>
      </w:r>
      <w:r w:rsidR="00574D42" w:rsidRPr="00CE6A05">
        <w:rPr>
          <w:rFonts w:ascii="Arial" w:hAnsi="Arial" w:cs="Arial"/>
        </w:rPr>
        <w:t xml:space="preserve"> minutes</w:t>
      </w:r>
    </w:p>
    <w:p w:rsidR="00574D42" w:rsidRPr="00CE6A05" w:rsidRDefault="00574D42" w:rsidP="00574D42">
      <w:pPr>
        <w:rPr>
          <w:rFonts w:ascii="Arial" w:hAnsi="Arial" w:cs="Arial"/>
          <w:b/>
        </w:rPr>
      </w:pPr>
      <w:r w:rsidRPr="00CE6A05">
        <w:rPr>
          <w:rFonts w:ascii="Arial" w:hAnsi="Arial" w:cs="Arial"/>
          <w:b/>
        </w:rPr>
        <w:t>Equipment</w:t>
      </w:r>
    </w:p>
    <w:p w:rsidR="00574D42" w:rsidRDefault="007451F7" w:rsidP="00574D42">
      <w:pPr>
        <w:pStyle w:val="ListParagraph"/>
        <w:numPr>
          <w:ilvl w:val="0"/>
          <w:numId w:val="1"/>
        </w:numPr>
        <w:rPr>
          <w:rFonts w:ascii="Arial" w:hAnsi="Arial" w:cs="Arial"/>
        </w:rPr>
      </w:pPr>
      <w:r>
        <w:rPr>
          <w:rFonts w:ascii="Arial" w:hAnsi="Arial" w:cs="Arial"/>
        </w:rPr>
        <w:t>signal generator</w:t>
      </w:r>
    </w:p>
    <w:p w:rsidR="007451F7" w:rsidRDefault="007451F7" w:rsidP="00574D42">
      <w:pPr>
        <w:pStyle w:val="ListParagraph"/>
        <w:numPr>
          <w:ilvl w:val="0"/>
          <w:numId w:val="1"/>
        </w:numPr>
        <w:rPr>
          <w:rFonts w:ascii="Arial" w:hAnsi="Arial" w:cs="Arial"/>
        </w:rPr>
      </w:pPr>
      <w:r>
        <w:rPr>
          <w:rFonts w:ascii="Arial" w:hAnsi="Arial" w:cs="Arial"/>
        </w:rPr>
        <w:t>oscilloscope</w:t>
      </w:r>
    </w:p>
    <w:p w:rsidR="003D56AF" w:rsidRDefault="003D56AF" w:rsidP="00172162">
      <w:pPr>
        <w:pStyle w:val="ListParagraph"/>
        <w:numPr>
          <w:ilvl w:val="0"/>
          <w:numId w:val="1"/>
        </w:numPr>
        <w:rPr>
          <w:rFonts w:ascii="Arial" w:hAnsi="Arial" w:cs="Arial"/>
        </w:rPr>
      </w:pPr>
      <w:r>
        <w:rPr>
          <w:rFonts w:ascii="Arial" w:hAnsi="Arial" w:cs="Arial"/>
        </w:rPr>
        <w:t>leads</w:t>
      </w:r>
      <w:r w:rsidR="00DE0565">
        <w:rPr>
          <w:rFonts w:ascii="Arial" w:hAnsi="Arial" w:cs="Arial"/>
        </w:rPr>
        <w:t>/probes</w:t>
      </w:r>
    </w:p>
    <w:p w:rsidR="00574D42" w:rsidRPr="00CE6A05" w:rsidRDefault="00574D42" w:rsidP="00574D42">
      <w:pPr>
        <w:rPr>
          <w:rFonts w:ascii="Arial" w:hAnsi="Arial" w:cs="Arial"/>
          <w:b/>
        </w:rPr>
      </w:pPr>
      <w:r w:rsidRPr="00CE6A05">
        <w:rPr>
          <w:rFonts w:ascii="Arial" w:hAnsi="Arial" w:cs="Arial"/>
          <w:b/>
        </w:rPr>
        <w:t>Procedure</w:t>
      </w:r>
    </w:p>
    <w:p w:rsidR="00A217A1" w:rsidRPr="00CE6A05" w:rsidRDefault="003D56AF" w:rsidP="007451F7">
      <w:pPr>
        <w:pStyle w:val="ListParagraph"/>
        <w:numPr>
          <w:ilvl w:val="0"/>
          <w:numId w:val="12"/>
        </w:numPr>
        <w:rPr>
          <w:rFonts w:ascii="Arial" w:hAnsi="Arial" w:cs="Arial"/>
        </w:rPr>
      </w:pPr>
      <w:r>
        <w:rPr>
          <w:rFonts w:ascii="Arial" w:hAnsi="Arial" w:cs="Arial"/>
        </w:rPr>
        <w:t xml:space="preserve">Set up the apparatus connecting the output of the signal generator </w:t>
      </w:r>
      <w:r w:rsidR="004A70DF">
        <w:rPr>
          <w:rFonts w:ascii="Arial" w:hAnsi="Arial" w:cs="Arial"/>
        </w:rPr>
        <w:t xml:space="preserve">to </w:t>
      </w:r>
      <w:r>
        <w:rPr>
          <w:rFonts w:ascii="Arial" w:hAnsi="Arial" w:cs="Arial"/>
        </w:rPr>
        <w:t>an input of the oscilloscope.</w:t>
      </w:r>
      <w:r w:rsidR="00172162">
        <w:rPr>
          <w:rFonts w:ascii="Arial" w:hAnsi="Arial" w:cs="Arial"/>
        </w:rPr>
        <w:t xml:space="preserve"> Please note – the high impedance (600 ohm) output of the sig gen is best for this.</w:t>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t>□</w:t>
      </w:r>
    </w:p>
    <w:p w:rsidR="0085344E" w:rsidRDefault="00172162" w:rsidP="00574D42">
      <w:pPr>
        <w:pStyle w:val="ListParagraph"/>
        <w:numPr>
          <w:ilvl w:val="0"/>
          <w:numId w:val="12"/>
        </w:numPr>
        <w:rPr>
          <w:rFonts w:ascii="Arial" w:hAnsi="Arial" w:cs="Arial"/>
        </w:rPr>
      </w:pPr>
      <w:r>
        <w:rPr>
          <w:rFonts w:ascii="Arial" w:hAnsi="Arial" w:cs="Arial"/>
        </w:rPr>
        <w:t xml:space="preserve">Set the signal generator output to the middle of the range that provides a sine wave output of around 50Hz. Note the </w:t>
      </w:r>
      <w:r w:rsidR="009C5540">
        <w:rPr>
          <w:rFonts w:ascii="Arial" w:hAnsi="Arial" w:cs="Arial"/>
        </w:rPr>
        <w:t>frequency indicated by the dial or display.</w:t>
      </w:r>
      <w:r w:rsidR="00E01EA9">
        <w:rPr>
          <w:rFonts w:ascii="Arial" w:hAnsi="Arial" w:cs="Arial"/>
        </w:rPr>
        <w:tab/>
      </w:r>
      <w:r w:rsidR="00E01EA9">
        <w:rPr>
          <w:rFonts w:ascii="Arial" w:hAnsi="Arial" w:cs="Arial"/>
        </w:rPr>
        <w:t>□</w:t>
      </w:r>
    </w:p>
    <w:p w:rsidR="009C5540" w:rsidRPr="001B5D55" w:rsidRDefault="009C5540" w:rsidP="00574D42">
      <w:pPr>
        <w:pStyle w:val="ListParagraph"/>
        <w:numPr>
          <w:ilvl w:val="0"/>
          <w:numId w:val="12"/>
        </w:numPr>
        <w:rPr>
          <w:rFonts w:ascii="Arial" w:hAnsi="Arial" w:cs="Arial"/>
        </w:rPr>
      </w:pPr>
      <w:r w:rsidRPr="001B5D55">
        <w:rPr>
          <w:rFonts w:ascii="Arial" w:hAnsi="Arial" w:cs="Arial"/>
        </w:rPr>
        <w:t>Adjust the settings on</w:t>
      </w:r>
      <w:r w:rsidR="00026F18" w:rsidRPr="001B5D55">
        <w:rPr>
          <w:rFonts w:ascii="Arial" w:hAnsi="Arial" w:cs="Arial"/>
        </w:rPr>
        <w:t xml:space="preserve"> the oscilloscope to get a decent trace.</w:t>
      </w:r>
      <w:r w:rsidR="001B5D55" w:rsidRPr="001B5D55">
        <w:rPr>
          <w:rFonts w:ascii="Arial" w:hAnsi="Arial" w:cs="Arial"/>
        </w:rPr>
        <w:t xml:space="preserve"> </w:t>
      </w:r>
      <w:r w:rsidRPr="001B5D55">
        <w:rPr>
          <w:rFonts w:ascii="Arial" w:hAnsi="Arial" w:cs="Arial"/>
        </w:rPr>
        <w:t>Turn up the output</w:t>
      </w:r>
      <w:r w:rsidR="00026F18" w:rsidRPr="001B5D55">
        <w:rPr>
          <w:rFonts w:ascii="Arial" w:hAnsi="Arial" w:cs="Arial"/>
        </w:rPr>
        <w:t>/volume knob</w:t>
      </w:r>
      <w:r w:rsidRPr="001B5D55">
        <w:rPr>
          <w:rFonts w:ascii="Arial" w:hAnsi="Arial" w:cs="Arial"/>
        </w:rPr>
        <w:t xml:space="preserve"> to obtain the maximum </w:t>
      </w:r>
      <w:r w:rsidRPr="001B5D55">
        <w:rPr>
          <w:rFonts w:ascii="Arial" w:hAnsi="Arial" w:cs="Arial"/>
          <w:u w:val="single"/>
        </w:rPr>
        <w:t>undistorted</w:t>
      </w:r>
      <w:r w:rsidRPr="001B5D55">
        <w:rPr>
          <w:rFonts w:ascii="Arial" w:hAnsi="Arial" w:cs="Arial"/>
        </w:rPr>
        <w:t xml:space="preserve"> amplitude value.</w:t>
      </w:r>
      <w:r w:rsidR="00E01EA9">
        <w:rPr>
          <w:rFonts w:ascii="Arial" w:hAnsi="Arial" w:cs="Arial"/>
        </w:rPr>
        <w:tab/>
      </w:r>
      <w:r w:rsidR="00E01EA9">
        <w:rPr>
          <w:rFonts w:ascii="Arial" w:hAnsi="Arial" w:cs="Arial"/>
        </w:rPr>
        <w:tab/>
      </w:r>
      <w:r w:rsidR="00E01EA9">
        <w:rPr>
          <w:rFonts w:ascii="Arial" w:hAnsi="Arial" w:cs="Arial"/>
        </w:rPr>
        <w:t>□</w:t>
      </w:r>
    </w:p>
    <w:p w:rsidR="009C5540" w:rsidRPr="00E01EA9" w:rsidRDefault="009C5540" w:rsidP="001B5D55">
      <w:pPr>
        <w:pStyle w:val="ListParagraph"/>
        <w:numPr>
          <w:ilvl w:val="0"/>
          <w:numId w:val="12"/>
        </w:numPr>
        <w:rPr>
          <w:rFonts w:ascii="Arial" w:hAnsi="Arial" w:cs="Arial"/>
        </w:rPr>
      </w:pPr>
      <w:r w:rsidRPr="00E01EA9">
        <w:rPr>
          <w:rFonts w:ascii="Arial" w:hAnsi="Arial" w:cs="Arial"/>
        </w:rPr>
        <w:t xml:space="preserve">Adjust the settings again to obtain a </w:t>
      </w:r>
      <w:r w:rsidR="00BC2A76" w:rsidRPr="00E01EA9">
        <w:rPr>
          <w:rFonts w:ascii="Arial" w:hAnsi="Arial" w:cs="Arial"/>
        </w:rPr>
        <w:t xml:space="preserve">trace that enables you to obtain </w:t>
      </w:r>
      <w:r w:rsidR="00026F18" w:rsidRPr="00E01EA9">
        <w:rPr>
          <w:rFonts w:ascii="Arial" w:hAnsi="Arial" w:cs="Arial"/>
        </w:rPr>
        <w:t>precise</w:t>
      </w:r>
      <w:r w:rsidR="00BC2A76" w:rsidRPr="00E01EA9">
        <w:rPr>
          <w:rFonts w:ascii="Arial" w:hAnsi="Arial" w:cs="Arial"/>
        </w:rPr>
        <w:t xml:space="preserve"> period and amplitude measurements – record the raw data for these (divisions or cm).</w:t>
      </w:r>
      <w:r w:rsidR="00E01EA9" w:rsidRPr="00E01EA9">
        <w:rPr>
          <w:rFonts w:ascii="Arial" w:hAnsi="Arial" w:cs="Arial"/>
        </w:rPr>
        <w:t xml:space="preserve"> </w:t>
      </w:r>
      <w:r w:rsidR="001B5D55" w:rsidRPr="00E01EA9">
        <w:rPr>
          <w:rFonts w:ascii="Arial" w:hAnsi="Arial" w:cs="Arial"/>
          <w:b/>
        </w:rPr>
        <w:t>Record also the details of the time base and sensitivity settings used.</w:t>
      </w:r>
      <w:r w:rsidR="00E01EA9" w:rsidRPr="00E01EA9">
        <w:rPr>
          <w:rFonts w:ascii="Arial" w:hAnsi="Arial" w:cs="Arial"/>
        </w:rPr>
        <w:tab/>
      </w:r>
      <w:r w:rsidR="00E01EA9" w:rsidRPr="00E01EA9">
        <w:rPr>
          <w:rFonts w:ascii="Arial" w:hAnsi="Arial" w:cs="Arial"/>
        </w:rPr>
        <w:t>□</w:t>
      </w:r>
    </w:p>
    <w:p w:rsidR="00BC2A76" w:rsidRDefault="00BC2A76" w:rsidP="00574D42">
      <w:pPr>
        <w:pStyle w:val="ListParagraph"/>
        <w:numPr>
          <w:ilvl w:val="0"/>
          <w:numId w:val="12"/>
        </w:numPr>
        <w:rPr>
          <w:rFonts w:ascii="Arial" w:hAnsi="Arial" w:cs="Arial"/>
        </w:rPr>
      </w:pPr>
      <w:r>
        <w:rPr>
          <w:rFonts w:ascii="Arial" w:hAnsi="Arial" w:cs="Arial"/>
        </w:rPr>
        <w:t>Process your data to obtain frequency and amplitude values.</w:t>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w:t>
      </w:r>
    </w:p>
    <w:p w:rsidR="00BC2A76" w:rsidRDefault="00BC2A76" w:rsidP="00574D42">
      <w:pPr>
        <w:pStyle w:val="ListParagraph"/>
        <w:numPr>
          <w:ilvl w:val="0"/>
          <w:numId w:val="12"/>
        </w:numPr>
        <w:rPr>
          <w:rFonts w:ascii="Arial" w:hAnsi="Arial" w:cs="Arial"/>
        </w:rPr>
      </w:pPr>
      <w:r>
        <w:rPr>
          <w:rFonts w:ascii="Arial" w:hAnsi="Arial" w:cs="Arial"/>
        </w:rPr>
        <w:t>Compare your values for frequency with the notional values given by the signal generator</w:t>
      </w:r>
      <w:r w:rsidR="001F451C">
        <w:rPr>
          <w:rFonts w:ascii="Arial" w:hAnsi="Arial" w:cs="Arial"/>
        </w:rPr>
        <w:t>. If your signal generator had a calibrated volume knob, compare the</w:t>
      </w:r>
      <w:r w:rsidR="00026F18">
        <w:rPr>
          <w:rFonts w:ascii="Arial" w:hAnsi="Arial" w:cs="Arial"/>
        </w:rPr>
        <w:t>se</w:t>
      </w:r>
      <w:r w:rsidR="001F451C">
        <w:rPr>
          <w:rFonts w:ascii="Arial" w:hAnsi="Arial" w:cs="Arial"/>
        </w:rPr>
        <w:t xml:space="preserve"> values too.</w:t>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w:t>
      </w:r>
    </w:p>
    <w:p w:rsidR="001F451C" w:rsidRDefault="001F451C" w:rsidP="00574D42">
      <w:pPr>
        <w:pStyle w:val="ListParagraph"/>
        <w:numPr>
          <w:ilvl w:val="0"/>
          <w:numId w:val="12"/>
        </w:numPr>
        <w:rPr>
          <w:rFonts w:ascii="Arial" w:hAnsi="Arial" w:cs="Arial"/>
        </w:rPr>
      </w:pPr>
      <w:r>
        <w:rPr>
          <w:rFonts w:ascii="Arial" w:hAnsi="Arial" w:cs="Arial"/>
        </w:rPr>
        <w:t xml:space="preserve">Repeat the process above for </w:t>
      </w:r>
      <w:r w:rsidRPr="001B5D55">
        <w:rPr>
          <w:rFonts w:ascii="Arial" w:hAnsi="Arial" w:cs="Arial"/>
          <w:u w:val="single"/>
        </w:rPr>
        <w:t>at least two</w:t>
      </w:r>
      <w:r>
        <w:rPr>
          <w:rFonts w:ascii="Arial" w:hAnsi="Arial" w:cs="Arial"/>
        </w:rPr>
        <w:t xml:space="preserve"> more frequency ranges – around 500 Hz and 5000 Hz.</w:t>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ab/>
      </w:r>
      <w:r w:rsidR="00E01EA9">
        <w:rPr>
          <w:rFonts w:ascii="Arial" w:hAnsi="Arial" w:cs="Arial"/>
        </w:rPr>
        <w:t>□</w:t>
      </w:r>
    </w:p>
    <w:p w:rsidR="001F451C" w:rsidRDefault="001F451C" w:rsidP="00574D42">
      <w:pPr>
        <w:pStyle w:val="ListParagraph"/>
        <w:numPr>
          <w:ilvl w:val="0"/>
          <w:numId w:val="12"/>
        </w:numPr>
        <w:rPr>
          <w:rFonts w:ascii="Arial" w:hAnsi="Arial" w:cs="Arial"/>
        </w:rPr>
      </w:pPr>
      <w:r>
        <w:rPr>
          <w:rFonts w:ascii="Arial" w:hAnsi="Arial" w:cs="Arial"/>
        </w:rPr>
        <w:t xml:space="preserve">Write a short report commenting on the accuracy of the calibration of the sig gen and the maximum </w:t>
      </w:r>
      <w:r w:rsidR="00026F18">
        <w:rPr>
          <w:rFonts w:ascii="Arial" w:hAnsi="Arial" w:cs="Arial"/>
        </w:rPr>
        <w:t>(undistorted) outputs available for each range chosen.</w:t>
      </w:r>
      <w:r w:rsidR="00E01EA9">
        <w:rPr>
          <w:rFonts w:ascii="Arial" w:hAnsi="Arial" w:cs="Arial"/>
        </w:rPr>
        <w:tab/>
      </w:r>
      <w:r w:rsidR="00E01EA9">
        <w:rPr>
          <w:rFonts w:ascii="Arial" w:hAnsi="Arial" w:cs="Arial"/>
        </w:rPr>
        <w:tab/>
      </w:r>
      <w:r w:rsidR="00E01EA9">
        <w:rPr>
          <w:rFonts w:ascii="Arial" w:hAnsi="Arial" w:cs="Arial"/>
        </w:rPr>
        <w:t>□</w:t>
      </w:r>
    </w:p>
    <w:p w:rsidR="00CE6977" w:rsidRDefault="00CE6977" w:rsidP="00EE03F0">
      <w:pPr>
        <w:rPr>
          <w:rFonts w:ascii="Arial" w:hAnsi="Arial" w:cs="Arial"/>
          <w:b/>
        </w:rPr>
      </w:pPr>
    </w:p>
    <w:p w:rsidR="001034A5" w:rsidRDefault="001034A5" w:rsidP="00EE03F0">
      <w:pPr>
        <w:rPr>
          <w:rFonts w:ascii="Arial" w:hAnsi="Arial" w:cs="Arial"/>
          <w:b/>
        </w:rPr>
      </w:pPr>
    </w:p>
    <w:p w:rsidR="00E01EA9" w:rsidRDefault="00E01EA9">
      <w:pPr>
        <w:rPr>
          <w:rFonts w:ascii="Arial" w:hAnsi="Arial" w:cs="Arial"/>
          <w:b/>
        </w:rPr>
      </w:pPr>
      <w:r>
        <w:rPr>
          <w:rFonts w:ascii="Arial" w:hAnsi="Arial" w:cs="Arial"/>
          <w:b/>
        </w:rPr>
        <w:br w:type="page"/>
      </w:r>
      <w:bookmarkStart w:id="0" w:name="_GoBack"/>
      <w:bookmarkEnd w:id="0"/>
    </w:p>
    <w:p w:rsidR="00E01EA9" w:rsidRPr="00CE6A05" w:rsidRDefault="00E01EA9" w:rsidP="00E01EA9">
      <w:pPr>
        <w:rPr>
          <w:rFonts w:ascii="Arial" w:hAnsi="Arial" w:cs="Arial"/>
          <w:b/>
        </w:rPr>
      </w:pPr>
      <w:r>
        <w:rPr>
          <w:rFonts w:ascii="Arial" w:hAnsi="Arial" w:cs="Arial"/>
          <w:b/>
          <w:u w:val="single"/>
        </w:rPr>
        <w:lastRenderedPageBreak/>
        <w:t xml:space="preserve">PAG5.3a </w:t>
      </w:r>
      <w:proofErr w:type="gramStart"/>
      <w:r>
        <w:rPr>
          <w:rFonts w:ascii="Arial" w:hAnsi="Arial" w:cs="Arial"/>
          <w:b/>
          <w:u w:val="single"/>
        </w:rPr>
        <w:t>Using</w:t>
      </w:r>
      <w:proofErr w:type="gramEnd"/>
      <w:r>
        <w:rPr>
          <w:rFonts w:ascii="Arial" w:hAnsi="Arial" w:cs="Arial"/>
          <w:b/>
          <w:u w:val="single"/>
        </w:rPr>
        <w:t xml:space="preserve"> an oscilloscope to check the calibration of a signal generator</w:t>
      </w:r>
    </w:p>
    <w:p w:rsidR="00E01EA9" w:rsidRPr="00CE6A05" w:rsidRDefault="00E01EA9" w:rsidP="00E01EA9">
      <w:pPr>
        <w:rPr>
          <w:rFonts w:ascii="Arial" w:hAnsi="Arial" w:cs="Arial"/>
          <w:b/>
        </w:rPr>
      </w:pPr>
      <w:r w:rsidRPr="00CE6A05">
        <w:rPr>
          <w:rFonts w:ascii="Arial" w:hAnsi="Arial" w:cs="Arial"/>
          <w:b/>
        </w:rPr>
        <w:t>Introduction</w:t>
      </w:r>
    </w:p>
    <w:p w:rsidR="00E01EA9" w:rsidRDefault="00E01EA9" w:rsidP="00E01EA9">
      <w:pPr>
        <w:rPr>
          <w:rFonts w:ascii="Arial" w:hAnsi="Arial" w:cs="Arial"/>
        </w:rPr>
      </w:pPr>
      <w:r w:rsidRPr="00CE6A05">
        <w:rPr>
          <w:rFonts w:ascii="Arial" w:hAnsi="Arial" w:cs="Arial"/>
        </w:rPr>
        <w:t xml:space="preserve">In this </w:t>
      </w:r>
      <w:r>
        <w:rPr>
          <w:rFonts w:ascii="Arial" w:hAnsi="Arial" w:cs="Arial"/>
        </w:rPr>
        <w:t>activity</w:t>
      </w:r>
      <w:r w:rsidRPr="00CE6A05">
        <w:rPr>
          <w:rFonts w:ascii="Arial" w:hAnsi="Arial" w:cs="Arial"/>
        </w:rPr>
        <w:t xml:space="preserve"> you will be </w:t>
      </w:r>
      <w:r>
        <w:rPr>
          <w:rFonts w:ascii="Arial" w:hAnsi="Arial" w:cs="Arial"/>
        </w:rPr>
        <w:t>using an oscilloscope to view the output of a signal generator.</w:t>
      </w:r>
    </w:p>
    <w:p w:rsidR="00E01EA9" w:rsidRDefault="00E01EA9" w:rsidP="00E01EA9">
      <w:pPr>
        <w:rPr>
          <w:rFonts w:ascii="Arial" w:hAnsi="Arial" w:cs="Arial"/>
        </w:rPr>
      </w:pPr>
      <w:r>
        <w:rPr>
          <w:rFonts w:ascii="Arial" w:hAnsi="Arial" w:cs="Arial"/>
        </w:rPr>
        <w:t>You are expected to be able to read off voltage and time data from the trace of the oscilloscope and use your data to assess the accuracy of frequency calibration and the amplitude value of the maximum undistorted sine wave output.</w:t>
      </w:r>
    </w:p>
    <w:p w:rsidR="00E01EA9" w:rsidRPr="004648CD" w:rsidRDefault="00E01EA9" w:rsidP="00E01EA9">
      <w:pPr>
        <w:rPr>
          <w:rFonts w:ascii="Arial" w:hAnsi="Arial" w:cs="Arial"/>
          <w:b/>
        </w:rPr>
      </w:pPr>
      <w:r w:rsidRPr="004648CD">
        <w:rPr>
          <w:rFonts w:ascii="Arial" w:hAnsi="Arial" w:cs="Arial"/>
          <w:b/>
        </w:rPr>
        <w:t>Aims</w:t>
      </w:r>
    </w:p>
    <w:p w:rsidR="00E01EA9" w:rsidRPr="004648CD" w:rsidRDefault="00E01EA9" w:rsidP="00E01EA9">
      <w:pPr>
        <w:pStyle w:val="ListParagraph"/>
        <w:numPr>
          <w:ilvl w:val="0"/>
          <w:numId w:val="16"/>
        </w:numPr>
        <w:rPr>
          <w:rFonts w:ascii="Arial" w:hAnsi="Arial" w:cs="Arial"/>
        </w:rPr>
      </w:pPr>
      <w:r>
        <w:rPr>
          <w:rFonts w:ascii="Arial" w:hAnsi="Arial" w:cs="Arial"/>
        </w:rPr>
        <w:t>To be able to use an oscilloscope effectively</w:t>
      </w:r>
    </w:p>
    <w:p w:rsidR="00E01EA9" w:rsidRPr="00CE6A05" w:rsidRDefault="00E01EA9" w:rsidP="00E01EA9">
      <w:pPr>
        <w:rPr>
          <w:rFonts w:ascii="Arial" w:hAnsi="Arial" w:cs="Arial"/>
          <w:b/>
        </w:rPr>
      </w:pPr>
      <w:r>
        <w:rPr>
          <w:rFonts w:ascii="Arial" w:hAnsi="Arial" w:cs="Arial"/>
          <w:b/>
        </w:rPr>
        <w:t>Intended class time</w:t>
      </w:r>
    </w:p>
    <w:p w:rsidR="00E01EA9" w:rsidRPr="00CE6A05" w:rsidRDefault="00E01EA9" w:rsidP="00E01EA9">
      <w:pPr>
        <w:pStyle w:val="ListParagraph"/>
        <w:numPr>
          <w:ilvl w:val="0"/>
          <w:numId w:val="11"/>
        </w:numPr>
        <w:rPr>
          <w:rFonts w:ascii="Arial" w:hAnsi="Arial" w:cs="Arial"/>
        </w:rPr>
      </w:pPr>
      <w:r>
        <w:rPr>
          <w:rFonts w:ascii="Arial" w:hAnsi="Arial" w:cs="Arial"/>
        </w:rPr>
        <w:t>30 to 45</w:t>
      </w:r>
      <w:r w:rsidRPr="00CE6A05">
        <w:rPr>
          <w:rFonts w:ascii="Arial" w:hAnsi="Arial" w:cs="Arial"/>
        </w:rPr>
        <w:t xml:space="preserve"> minutes</w:t>
      </w:r>
    </w:p>
    <w:p w:rsidR="00E01EA9" w:rsidRPr="00CE6A05" w:rsidRDefault="00E01EA9" w:rsidP="00E01EA9">
      <w:pPr>
        <w:rPr>
          <w:rFonts w:ascii="Arial" w:hAnsi="Arial" w:cs="Arial"/>
          <w:b/>
        </w:rPr>
      </w:pPr>
      <w:r w:rsidRPr="00CE6A05">
        <w:rPr>
          <w:rFonts w:ascii="Arial" w:hAnsi="Arial" w:cs="Arial"/>
          <w:b/>
        </w:rPr>
        <w:t>Equipment</w:t>
      </w:r>
    </w:p>
    <w:p w:rsidR="00E01EA9" w:rsidRDefault="00E01EA9" w:rsidP="00E01EA9">
      <w:pPr>
        <w:pStyle w:val="ListParagraph"/>
        <w:numPr>
          <w:ilvl w:val="0"/>
          <w:numId w:val="1"/>
        </w:numPr>
        <w:rPr>
          <w:rFonts w:ascii="Arial" w:hAnsi="Arial" w:cs="Arial"/>
        </w:rPr>
      </w:pPr>
      <w:r>
        <w:rPr>
          <w:rFonts w:ascii="Arial" w:hAnsi="Arial" w:cs="Arial"/>
        </w:rPr>
        <w:t>signal generator</w:t>
      </w:r>
    </w:p>
    <w:p w:rsidR="00E01EA9" w:rsidRDefault="00E01EA9" w:rsidP="00E01EA9">
      <w:pPr>
        <w:pStyle w:val="ListParagraph"/>
        <w:numPr>
          <w:ilvl w:val="0"/>
          <w:numId w:val="1"/>
        </w:numPr>
        <w:rPr>
          <w:rFonts w:ascii="Arial" w:hAnsi="Arial" w:cs="Arial"/>
        </w:rPr>
      </w:pPr>
      <w:r>
        <w:rPr>
          <w:rFonts w:ascii="Arial" w:hAnsi="Arial" w:cs="Arial"/>
        </w:rPr>
        <w:t>oscilloscope</w:t>
      </w:r>
    </w:p>
    <w:p w:rsidR="00E01EA9" w:rsidRDefault="00E01EA9" w:rsidP="00E01EA9">
      <w:pPr>
        <w:pStyle w:val="ListParagraph"/>
        <w:numPr>
          <w:ilvl w:val="0"/>
          <w:numId w:val="1"/>
        </w:numPr>
        <w:rPr>
          <w:rFonts w:ascii="Arial" w:hAnsi="Arial" w:cs="Arial"/>
        </w:rPr>
      </w:pPr>
      <w:r>
        <w:rPr>
          <w:rFonts w:ascii="Arial" w:hAnsi="Arial" w:cs="Arial"/>
        </w:rPr>
        <w:t>leads/probes</w:t>
      </w:r>
    </w:p>
    <w:p w:rsidR="00E01EA9" w:rsidRPr="00CE6A05" w:rsidRDefault="00E01EA9" w:rsidP="00E01EA9">
      <w:pPr>
        <w:rPr>
          <w:rFonts w:ascii="Arial" w:hAnsi="Arial" w:cs="Arial"/>
          <w:b/>
        </w:rPr>
      </w:pPr>
      <w:r w:rsidRPr="00CE6A05">
        <w:rPr>
          <w:rFonts w:ascii="Arial" w:hAnsi="Arial" w:cs="Arial"/>
          <w:b/>
        </w:rPr>
        <w:t>Procedure</w:t>
      </w:r>
    </w:p>
    <w:p w:rsidR="00E01EA9" w:rsidRPr="00CE6A05" w:rsidRDefault="00E01EA9" w:rsidP="00E01EA9">
      <w:pPr>
        <w:pStyle w:val="ListParagraph"/>
        <w:numPr>
          <w:ilvl w:val="0"/>
          <w:numId w:val="19"/>
        </w:numPr>
        <w:rPr>
          <w:rFonts w:ascii="Arial" w:hAnsi="Arial" w:cs="Arial"/>
        </w:rPr>
      </w:pPr>
      <w:r>
        <w:rPr>
          <w:rFonts w:ascii="Arial" w:hAnsi="Arial" w:cs="Arial"/>
        </w:rPr>
        <w:t>Set up the apparatus connecting the output of the signal generator to an input of the oscilloscope. Please note – the high impedance (600 ohm) output of the sig gen is best for this.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E01EA9" w:rsidRDefault="00E01EA9" w:rsidP="00E01EA9">
      <w:pPr>
        <w:pStyle w:val="ListParagraph"/>
        <w:numPr>
          <w:ilvl w:val="0"/>
          <w:numId w:val="19"/>
        </w:numPr>
        <w:rPr>
          <w:rFonts w:ascii="Arial" w:hAnsi="Arial" w:cs="Arial"/>
        </w:rPr>
      </w:pPr>
      <w:r>
        <w:rPr>
          <w:rFonts w:ascii="Arial" w:hAnsi="Arial" w:cs="Arial"/>
        </w:rPr>
        <w:t>Set the signal generator output to the middle of the range that provides a sine wave output of around 50Hz. Note the frequency indicated by the dial or display.</w:t>
      </w:r>
      <w:r>
        <w:rPr>
          <w:rFonts w:ascii="Arial" w:hAnsi="Arial" w:cs="Arial"/>
        </w:rPr>
        <w:tab/>
        <w:t>□</w:t>
      </w:r>
    </w:p>
    <w:p w:rsidR="00E01EA9" w:rsidRPr="001B5D55" w:rsidRDefault="00E01EA9" w:rsidP="00E01EA9">
      <w:pPr>
        <w:pStyle w:val="ListParagraph"/>
        <w:numPr>
          <w:ilvl w:val="0"/>
          <w:numId w:val="19"/>
        </w:numPr>
        <w:rPr>
          <w:rFonts w:ascii="Arial" w:hAnsi="Arial" w:cs="Arial"/>
        </w:rPr>
      </w:pPr>
      <w:r w:rsidRPr="001B5D55">
        <w:rPr>
          <w:rFonts w:ascii="Arial" w:hAnsi="Arial" w:cs="Arial"/>
        </w:rPr>
        <w:t xml:space="preserve">Adjust the settings on the oscilloscope to get a decent trace. Turn up the output/volume knob to obtain the maximum </w:t>
      </w:r>
      <w:r w:rsidRPr="001B5D55">
        <w:rPr>
          <w:rFonts w:ascii="Arial" w:hAnsi="Arial" w:cs="Arial"/>
          <w:u w:val="single"/>
        </w:rPr>
        <w:t>undistorted</w:t>
      </w:r>
      <w:r w:rsidRPr="001B5D55">
        <w:rPr>
          <w:rFonts w:ascii="Arial" w:hAnsi="Arial" w:cs="Arial"/>
        </w:rPr>
        <w:t xml:space="preserve"> amplitude value.</w:t>
      </w:r>
      <w:r>
        <w:rPr>
          <w:rFonts w:ascii="Arial" w:hAnsi="Arial" w:cs="Arial"/>
        </w:rPr>
        <w:tab/>
      </w:r>
      <w:r>
        <w:rPr>
          <w:rFonts w:ascii="Arial" w:hAnsi="Arial" w:cs="Arial"/>
        </w:rPr>
        <w:tab/>
        <w:t>□</w:t>
      </w:r>
    </w:p>
    <w:p w:rsidR="00E01EA9" w:rsidRPr="00E01EA9" w:rsidRDefault="00E01EA9" w:rsidP="00E01EA9">
      <w:pPr>
        <w:pStyle w:val="ListParagraph"/>
        <w:numPr>
          <w:ilvl w:val="0"/>
          <w:numId w:val="19"/>
        </w:numPr>
        <w:rPr>
          <w:rFonts w:ascii="Arial" w:hAnsi="Arial" w:cs="Arial"/>
        </w:rPr>
      </w:pPr>
      <w:r w:rsidRPr="00E01EA9">
        <w:rPr>
          <w:rFonts w:ascii="Arial" w:hAnsi="Arial" w:cs="Arial"/>
        </w:rPr>
        <w:t xml:space="preserve">Adjust the settings again to obtain a trace that enables you to obtain precise period and amplitude measurements – record the raw data for these (divisions or cm). </w:t>
      </w:r>
      <w:r w:rsidRPr="00E01EA9">
        <w:rPr>
          <w:rFonts w:ascii="Arial" w:hAnsi="Arial" w:cs="Arial"/>
          <w:b/>
        </w:rPr>
        <w:t>Record also the details of the time base and sensitivity settings used.</w:t>
      </w:r>
      <w:r w:rsidRPr="00E01EA9">
        <w:rPr>
          <w:rFonts w:ascii="Arial" w:hAnsi="Arial" w:cs="Arial"/>
        </w:rPr>
        <w:tab/>
        <w:t>□</w:t>
      </w:r>
    </w:p>
    <w:p w:rsidR="00E01EA9" w:rsidRDefault="00E01EA9" w:rsidP="00E01EA9">
      <w:pPr>
        <w:pStyle w:val="ListParagraph"/>
        <w:numPr>
          <w:ilvl w:val="0"/>
          <w:numId w:val="19"/>
        </w:numPr>
        <w:rPr>
          <w:rFonts w:ascii="Arial" w:hAnsi="Arial" w:cs="Arial"/>
        </w:rPr>
      </w:pPr>
      <w:r>
        <w:rPr>
          <w:rFonts w:ascii="Arial" w:hAnsi="Arial" w:cs="Arial"/>
        </w:rPr>
        <w:t>Process your data to obtain frequency and amplitude values.</w:t>
      </w:r>
      <w:r>
        <w:rPr>
          <w:rFonts w:ascii="Arial" w:hAnsi="Arial" w:cs="Arial"/>
        </w:rPr>
        <w:tab/>
      </w:r>
      <w:r>
        <w:rPr>
          <w:rFonts w:ascii="Arial" w:hAnsi="Arial" w:cs="Arial"/>
        </w:rPr>
        <w:tab/>
      </w:r>
      <w:r>
        <w:rPr>
          <w:rFonts w:ascii="Arial" w:hAnsi="Arial" w:cs="Arial"/>
        </w:rPr>
        <w:tab/>
        <w:t>□</w:t>
      </w:r>
    </w:p>
    <w:p w:rsidR="00E01EA9" w:rsidRDefault="00E01EA9" w:rsidP="00E01EA9">
      <w:pPr>
        <w:pStyle w:val="ListParagraph"/>
        <w:numPr>
          <w:ilvl w:val="0"/>
          <w:numId w:val="19"/>
        </w:numPr>
        <w:rPr>
          <w:rFonts w:ascii="Arial" w:hAnsi="Arial" w:cs="Arial"/>
        </w:rPr>
      </w:pPr>
      <w:r>
        <w:rPr>
          <w:rFonts w:ascii="Arial" w:hAnsi="Arial" w:cs="Arial"/>
        </w:rPr>
        <w:t>Compare your values for frequency with the notional values given by the signal generator. If your signal generator had a calibrated volume knob, compare these values too.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E01EA9" w:rsidRDefault="00E01EA9" w:rsidP="00E01EA9">
      <w:pPr>
        <w:pStyle w:val="ListParagraph"/>
        <w:numPr>
          <w:ilvl w:val="0"/>
          <w:numId w:val="19"/>
        </w:numPr>
        <w:rPr>
          <w:rFonts w:ascii="Arial" w:hAnsi="Arial" w:cs="Arial"/>
        </w:rPr>
      </w:pPr>
      <w:r>
        <w:rPr>
          <w:rFonts w:ascii="Arial" w:hAnsi="Arial" w:cs="Arial"/>
        </w:rPr>
        <w:t xml:space="preserve">Repeat the process above for </w:t>
      </w:r>
      <w:r w:rsidRPr="001B5D55">
        <w:rPr>
          <w:rFonts w:ascii="Arial" w:hAnsi="Arial" w:cs="Arial"/>
          <w:u w:val="single"/>
        </w:rPr>
        <w:t>at least two</w:t>
      </w:r>
      <w:r>
        <w:rPr>
          <w:rFonts w:ascii="Arial" w:hAnsi="Arial" w:cs="Arial"/>
        </w:rPr>
        <w:t xml:space="preserve"> more frequency ranges – around 500 Hz and 5000 Hz.</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E01EA9" w:rsidRDefault="00E01EA9" w:rsidP="00E01EA9">
      <w:pPr>
        <w:pStyle w:val="ListParagraph"/>
        <w:numPr>
          <w:ilvl w:val="0"/>
          <w:numId w:val="19"/>
        </w:numPr>
        <w:rPr>
          <w:rFonts w:ascii="Arial" w:hAnsi="Arial" w:cs="Arial"/>
        </w:rPr>
      </w:pPr>
      <w:r>
        <w:rPr>
          <w:rFonts w:ascii="Arial" w:hAnsi="Arial" w:cs="Arial"/>
        </w:rPr>
        <w:t>Write a short report commenting on the accuracy of the calibration of the sig gen and the maximum (undistorted) outputs available for each range chosen.</w:t>
      </w:r>
      <w:r>
        <w:rPr>
          <w:rFonts w:ascii="Arial" w:hAnsi="Arial" w:cs="Arial"/>
        </w:rPr>
        <w:tab/>
      </w:r>
      <w:r>
        <w:rPr>
          <w:rFonts w:ascii="Arial" w:hAnsi="Arial" w:cs="Arial"/>
        </w:rPr>
        <w:tab/>
        <w:t>□</w:t>
      </w:r>
    </w:p>
    <w:p w:rsidR="00E01EA9" w:rsidRDefault="00E01EA9" w:rsidP="00E01EA9">
      <w:pPr>
        <w:rPr>
          <w:rFonts w:ascii="Arial" w:hAnsi="Arial" w:cs="Arial"/>
          <w:b/>
        </w:rPr>
      </w:pPr>
    </w:p>
    <w:p w:rsidR="00E01EA9" w:rsidRDefault="00E01EA9" w:rsidP="00E01EA9">
      <w:pPr>
        <w:rPr>
          <w:rFonts w:ascii="Arial" w:hAnsi="Arial" w:cs="Arial"/>
          <w:b/>
        </w:rPr>
      </w:pPr>
    </w:p>
    <w:p w:rsidR="001B5D55" w:rsidRDefault="001B5D55">
      <w:pPr>
        <w:rPr>
          <w:rFonts w:ascii="Arial" w:hAnsi="Arial" w:cs="Arial"/>
          <w:b/>
        </w:rPr>
      </w:pPr>
    </w:p>
    <w:sectPr w:rsidR="001B5D55" w:rsidSect="003F308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88" w:rsidRDefault="00600688" w:rsidP="00574D42">
      <w:pPr>
        <w:spacing w:after="0" w:line="240" w:lineRule="auto"/>
      </w:pPr>
      <w:r>
        <w:separator/>
      </w:r>
    </w:p>
  </w:endnote>
  <w:endnote w:type="continuationSeparator" w:id="0">
    <w:p w:rsidR="00600688" w:rsidRDefault="00600688" w:rsidP="0057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4E" w:rsidRDefault="00026F18" w:rsidP="00E44AF9">
    <w:pPr>
      <w:pStyle w:val="Footer"/>
      <w:tabs>
        <w:tab w:val="clear" w:pos="9026"/>
        <w:tab w:val="right" w:pos="9639"/>
      </w:tabs>
      <w:rPr>
        <w:rFonts w:ascii="Arial" w:hAnsi="Arial" w:cs="Arial"/>
        <w:i/>
        <w:sz w:val="18"/>
        <w:szCs w:val="18"/>
      </w:rPr>
    </w:pPr>
    <w:r>
      <w:rPr>
        <w:rFonts w:ascii="Arial" w:hAnsi="Arial" w:cs="Arial"/>
        <w:i/>
        <w:sz w:val="18"/>
        <w:szCs w:val="18"/>
      </w:rPr>
      <w:t>Adapted from OCR’s published materials PAG5.3 v1.4 dated January 2016</w:t>
    </w:r>
  </w:p>
  <w:p w:rsidR="00026F18" w:rsidRDefault="00026F18" w:rsidP="00E44AF9">
    <w:pPr>
      <w:pStyle w:val="Footer"/>
      <w:tabs>
        <w:tab w:val="clear" w:pos="9026"/>
        <w:tab w:val="right" w:pos="9639"/>
      </w:tabs>
      <w:rPr>
        <w:rFonts w:ascii="Arial" w:hAnsi="Arial" w:cs="Arial"/>
        <w:i/>
        <w:sz w:val="18"/>
        <w:szCs w:val="18"/>
      </w:rPr>
    </w:pPr>
  </w:p>
  <w:p w:rsidR="00DC7B4E" w:rsidRDefault="00DC7B4E" w:rsidP="00E44AF9">
    <w:pPr>
      <w:pStyle w:val="Footer"/>
      <w:tabs>
        <w:tab w:val="clear" w:pos="9026"/>
        <w:tab w:val="right" w:pos="9639"/>
      </w:tabs>
    </w:pPr>
    <w:r w:rsidRPr="00F953F1">
      <w:rPr>
        <w:rFonts w:ascii="Arial" w:hAnsi="Arial" w:cs="Arial"/>
        <w:sz w:val="18"/>
        <w:szCs w:val="18"/>
      </w:rPr>
      <w:tab/>
      <w:t xml:space="preserve">Page </w:t>
    </w:r>
    <w:r w:rsidR="00325AE1" w:rsidRPr="00F953F1">
      <w:rPr>
        <w:rFonts w:ascii="Arial" w:hAnsi="Arial" w:cs="Arial"/>
        <w:sz w:val="18"/>
        <w:szCs w:val="18"/>
      </w:rPr>
      <w:fldChar w:fldCharType="begin"/>
    </w:r>
    <w:r w:rsidRPr="00F953F1">
      <w:rPr>
        <w:rFonts w:ascii="Arial" w:hAnsi="Arial" w:cs="Arial"/>
        <w:sz w:val="18"/>
        <w:szCs w:val="18"/>
      </w:rPr>
      <w:instrText xml:space="preserve"> PAGE   \* MERGEFORMAT </w:instrText>
    </w:r>
    <w:r w:rsidR="00325AE1" w:rsidRPr="00F953F1">
      <w:rPr>
        <w:rFonts w:ascii="Arial" w:hAnsi="Arial" w:cs="Arial"/>
        <w:sz w:val="18"/>
        <w:szCs w:val="18"/>
      </w:rPr>
      <w:fldChar w:fldCharType="separate"/>
    </w:r>
    <w:r w:rsidR="00E01EA9">
      <w:rPr>
        <w:rFonts w:ascii="Arial" w:hAnsi="Arial" w:cs="Arial"/>
        <w:noProof/>
        <w:sz w:val="18"/>
        <w:szCs w:val="18"/>
      </w:rPr>
      <w:t>1</w:t>
    </w:r>
    <w:r w:rsidR="00325AE1" w:rsidRPr="00F953F1">
      <w:rPr>
        <w:rFonts w:ascii="Arial" w:hAnsi="Arial" w:cs="Arial"/>
        <w:noProof/>
        <w:sz w:val="18"/>
        <w:szCs w:val="18"/>
      </w:rPr>
      <w:fldChar w:fldCharType="end"/>
    </w:r>
    <w:r w:rsidR="00026F18">
      <w:rPr>
        <w:rFonts w:ascii="Arial" w:hAnsi="Arial" w:cs="Arial"/>
        <w:noProof/>
        <w:sz w:val="18"/>
        <w:szCs w:val="18"/>
      </w:rPr>
      <w:tab/>
      <w:t>RAH June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88" w:rsidRDefault="00600688" w:rsidP="00574D42">
      <w:pPr>
        <w:spacing w:after="0" w:line="240" w:lineRule="auto"/>
      </w:pPr>
      <w:r>
        <w:separator/>
      </w:r>
    </w:p>
  </w:footnote>
  <w:footnote w:type="continuationSeparator" w:id="0">
    <w:p w:rsidR="00600688" w:rsidRDefault="00600688" w:rsidP="00574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A8" w:rsidRDefault="00172162" w:rsidP="00172162">
    <w:pPr>
      <w:pStyle w:val="Header"/>
      <w:ind w:firstLine="720"/>
      <w:rPr>
        <w:rFonts w:ascii="Arial" w:hAnsi="Arial" w:cs="Arial"/>
      </w:rPr>
    </w:pPr>
    <w:r>
      <w:rPr>
        <w:noProof/>
        <w:lang w:eastAsia="en-GB"/>
      </w:rPr>
      <w:drawing>
        <wp:anchor distT="0" distB="0" distL="114300" distR="114300" simplePos="0" relativeHeight="251658240" behindDoc="1" locked="0" layoutInCell="1" allowOverlap="1" wp14:anchorId="1FC9F7EC" wp14:editId="2238E8E9">
          <wp:simplePos x="0" y="0"/>
          <wp:positionH relativeFrom="column">
            <wp:posOffset>-447675</wp:posOffset>
          </wp:positionH>
          <wp:positionV relativeFrom="paragraph">
            <wp:posOffset>-144780</wp:posOffset>
          </wp:positionV>
          <wp:extent cx="838200" cy="827405"/>
          <wp:effectExtent l="0" t="0" r="0" b="0"/>
          <wp:wrapTight wrapText="bothSides">
            <wp:wrapPolygon edited="0">
              <wp:start x="0" y="0"/>
              <wp:lineTo x="0" y="20887"/>
              <wp:lineTo x="21109" y="20887"/>
              <wp:lineTo x="211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27405"/>
                  </a:xfrm>
                  <a:prstGeom prst="rect">
                    <a:avLst/>
                  </a:prstGeom>
                  <a:noFill/>
                </pic:spPr>
              </pic:pic>
            </a:graphicData>
          </a:graphic>
          <wp14:sizeRelH relativeFrom="page">
            <wp14:pctWidth>0</wp14:pctWidth>
          </wp14:sizeRelH>
          <wp14:sizeRelV relativeFrom="page">
            <wp14:pctHeight>0</wp14:pctHeight>
          </wp14:sizeRelV>
        </wp:anchor>
      </w:drawing>
    </w:r>
    <w:r w:rsidR="00C32578">
      <w:rPr>
        <w:rFonts w:ascii="Arial" w:hAnsi="Arial" w:cs="Arial"/>
      </w:rPr>
      <w:t xml:space="preserve">OCR Physics A </w:t>
    </w:r>
    <w:r w:rsidR="007E6AA8">
      <w:rPr>
        <w:rFonts w:ascii="Arial" w:hAnsi="Arial" w:cs="Arial"/>
      </w:rPr>
      <w:t>–</w:t>
    </w:r>
    <w:r w:rsidR="00C32578">
      <w:rPr>
        <w:rFonts w:ascii="Arial" w:hAnsi="Arial" w:cs="Arial"/>
      </w:rPr>
      <w:t xml:space="preserve"> </w:t>
    </w:r>
    <w:r w:rsidR="00E01EA9">
      <w:rPr>
        <w:rFonts w:ascii="Arial" w:hAnsi="Arial" w:cs="Arial"/>
      </w:rPr>
      <w:t>Module 6.1.3</w:t>
    </w:r>
    <w:r w:rsidR="00E01EA9">
      <w:rPr>
        <w:rFonts w:ascii="Arial" w:hAnsi="Arial" w:cs="Arial"/>
      </w:rPr>
      <w:tab/>
    </w:r>
    <w:r w:rsidR="00E01EA9">
      <w:rPr>
        <w:rFonts w:ascii="Arial" w:hAnsi="Arial" w:cs="Arial"/>
      </w:rPr>
      <w:tab/>
      <w:t>PAG5.3a</w:t>
    </w:r>
  </w:p>
  <w:p w:rsidR="00172162" w:rsidRDefault="001B5D55" w:rsidP="00172162">
    <w:pPr>
      <w:pStyle w:val="Header"/>
      <w:ind w:firstLine="720"/>
      <w:rPr>
        <w:rFonts w:ascii="Arial" w:hAnsi="Arial" w:cs="Arial"/>
      </w:rPr>
    </w:pPr>
    <w:r>
      <w:rPr>
        <w:rFonts w:ascii="Arial" w:hAnsi="Arial" w:cs="Arial"/>
      </w:rPr>
      <w:t>PAG5.3a</w:t>
    </w:r>
    <w:r w:rsidR="007E6AA8">
      <w:rPr>
        <w:rFonts w:ascii="Arial" w:hAnsi="Arial" w:cs="Arial"/>
      </w:rPr>
      <w:t xml:space="preserve"> Using an oscilloscope to </w:t>
    </w:r>
    <w:r>
      <w:rPr>
        <w:rFonts w:ascii="Arial" w:hAnsi="Arial" w:cs="Arial"/>
      </w:rPr>
      <w:t>check the calibration of a signal generator</w:t>
    </w:r>
    <w:r w:rsidR="00172162">
      <w:rPr>
        <w:rFonts w:ascii="Arial" w:hAnsi="Arial" w:cs="Arial"/>
      </w:rPr>
      <w:tab/>
    </w:r>
    <w:r w:rsidR="00172162">
      <w:rPr>
        <w:rFonts w:ascii="Arial" w:hAnsi="Arial" w:cs="Arial"/>
      </w:rPr>
      <w:tab/>
    </w:r>
  </w:p>
  <w:p w:rsidR="00FA3AA5" w:rsidRPr="00FC6F23" w:rsidRDefault="00DC7B4E" w:rsidP="00574D42">
    <w:pPr>
      <w:pStyle w:val="Header"/>
      <w:jc w:val="right"/>
      <w:rPr>
        <w:rFonts w:ascii="Arial" w:hAnsi="Arial" w:cs="Arial"/>
      </w:rPr>
    </w:pPr>
    <w:r w:rsidRPr="00CE6A05">
      <w:rPr>
        <w:rFonts w:ascii="Arial" w:hAnsi="Arial" w:cs="Arial"/>
        <w:b/>
      </w:rPr>
      <w:t>STUDENT</w:t>
    </w:r>
    <w:r w:rsidR="00262EDE">
      <w:rPr>
        <w:rFonts w:ascii="Arial" w:hAnsi="Arial" w:cs="Arial"/>
      </w:rPr>
      <w:t xml:space="preserve"> </w:t>
    </w:r>
  </w:p>
  <w:p w:rsidR="00FA3AA5" w:rsidRDefault="00FA3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D55"/>
    <w:multiLevelType w:val="hybridMultilevel"/>
    <w:tmpl w:val="F07C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658EC"/>
    <w:multiLevelType w:val="hybridMultilevel"/>
    <w:tmpl w:val="905A6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036E46"/>
    <w:multiLevelType w:val="hybridMultilevel"/>
    <w:tmpl w:val="9A461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810299"/>
    <w:multiLevelType w:val="hybridMultilevel"/>
    <w:tmpl w:val="FC062556"/>
    <w:lvl w:ilvl="0" w:tplc="494403F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6CC5594"/>
    <w:multiLevelType w:val="hybridMultilevel"/>
    <w:tmpl w:val="CD54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372291"/>
    <w:multiLevelType w:val="hybridMultilevel"/>
    <w:tmpl w:val="B8A2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5E6BD2"/>
    <w:multiLevelType w:val="hybridMultilevel"/>
    <w:tmpl w:val="46A0D5BC"/>
    <w:lvl w:ilvl="0" w:tplc="522273C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E217BD"/>
    <w:multiLevelType w:val="hybridMultilevel"/>
    <w:tmpl w:val="D6EEE060"/>
    <w:lvl w:ilvl="0" w:tplc="95FC76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D5922B2"/>
    <w:multiLevelType w:val="hybridMultilevel"/>
    <w:tmpl w:val="3D2A0532"/>
    <w:lvl w:ilvl="0" w:tplc="4FF00D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A647C12"/>
    <w:multiLevelType w:val="hybridMultilevel"/>
    <w:tmpl w:val="11F66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0C6FA7"/>
    <w:multiLevelType w:val="hybridMultilevel"/>
    <w:tmpl w:val="9E4A0004"/>
    <w:lvl w:ilvl="0" w:tplc="58D0BD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0552EED"/>
    <w:multiLevelType w:val="hybridMultilevel"/>
    <w:tmpl w:val="CD54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2C4458"/>
    <w:multiLevelType w:val="hybridMultilevel"/>
    <w:tmpl w:val="3A0A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7F3210"/>
    <w:multiLevelType w:val="hybridMultilevel"/>
    <w:tmpl w:val="8EBC4DE6"/>
    <w:lvl w:ilvl="0" w:tplc="E78A17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9E14B8"/>
    <w:multiLevelType w:val="hybridMultilevel"/>
    <w:tmpl w:val="9DE60FB8"/>
    <w:lvl w:ilvl="0" w:tplc="64C4398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89603C9"/>
    <w:multiLevelType w:val="hybridMultilevel"/>
    <w:tmpl w:val="CD54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583785B"/>
    <w:multiLevelType w:val="hybridMultilevel"/>
    <w:tmpl w:val="1AD6CFB8"/>
    <w:lvl w:ilvl="0" w:tplc="E81C0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80E70F7"/>
    <w:multiLevelType w:val="hybridMultilevel"/>
    <w:tmpl w:val="E2F4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7A21D9"/>
    <w:multiLevelType w:val="hybridMultilevel"/>
    <w:tmpl w:val="863A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3"/>
  </w:num>
  <w:num w:numId="4">
    <w:abstractNumId w:val="1"/>
  </w:num>
  <w:num w:numId="5">
    <w:abstractNumId w:val="8"/>
  </w:num>
  <w:num w:numId="6">
    <w:abstractNumId w:val="10"/>
  </w:num>
  <w:num w:numId="7">
    <w:abstractNumId w:val="3"/>
  </w:num>
  <w:num w:numId="8">
    <w:abstractNumId w:val="7"/>
  </w:num>
  <w:num w:numId="9">
    <w:abstractNumId w:val="16"/>
  </w:num>
  <w:num w:numId="10">
    <w:abstractNumId w:val="2"/>
  </w:num>
  <w:num w:numId="11">
    <w:abstractNumId w:val="5"/>
  </w:num>
  <w:num w:numId="12">
    <w:abstractNumId w:val="4"/>
  </w:num>
  <w:num w:numId="13">
    <w:abstractNumId w:val="14"/>
  </w:num>
  <w:num w:numId="14">
    <w:abstractNumId w:val="18"/>
  </w:num>
  <w:num w:numId="15">
    <w:abstractNumId w:val="0"/>
  </w:num>
  <w:num w:numId="16">
    <w:abstractNumId w:val="12"/>
  </w:num>
  <w:num w:numId="17">
    <w:abstractNumId w:val="15"/>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3F"/>
    <w:rsid w:val="00026F18"/>
    <w:rsid w:val="00030437"/>
    <w:rsid w:val="0005204B"/>
    <w:rsid w:val="000B288D"/>
    <w:rsid w:val="000D02E5"/>
    <w:rsid w:val="000E733F"/>
    <w:rsid w:val="001034A5"/>
    <w:rsid w:val="00143BAF"/>
    <w:rsid w:val="00172162"/>
    <w:rsid w:val="00182061"/>
    <w:rsid w:val="001923D7"/>
    <w:rsid w:val="001B5D55"/>
    <w:rsid w:val="001D79FD"/>
    <w:rsid w:val="001F451C"/>
    <w:rsid w:val="00262EDE"/>
    <w:rsid w:val="002C514D"/>
    <w:rsid w:val="00325AE1"/>
    <w:rsid w:val="003D56AF"/>
    <w:rsid w:val="003F3081"/>
    <w:rsid w:val="00412B8C"/>
    <w:rsid w:val="004365BE"/>
    <w:rsid w:val="0045464B"/>
    <w:rsid w:val="004A70DF"/>
    <w:rsid w:val="004B4861"/>
    <w:rsid w:val="004B640E"/>
    <w:rsid w:val="0050052D"/>
    <w:rsid w:val="00530FF7"/>
    <w:rsid w:val="0057243E"/>
    <w:rsid w:val="00574D42"/>
    <w:rsid w:val="005B42ED"/>
    <w:rsid w:val="005B64E5"/>
    <w:rsid w:val="005E4AC3"/>
    <w:rsid w:val="00600688"/>
    <w:rsid w:val="006D27C9"/>
    <w:rsid w:val="007376A2"/>
    <w:rsid w:val="007451F7"/>
    <w:rsid w:val="00753E82"/>
    <w:rsid w:val="0075500C"/>
    <w:rsid w:val="007E6AA8"/>
    <w:rsid w:val="0085344E"/>
    <w:rsid w:val="008C27FE"/>
    <w:rsid w:val="008D4179"/>
    <w:rsid w:val="00915083"/>
    <w:rsid w:val="00983F41"/>
    <w:rsid w:val="0098628A"/>
    <w:rsid w:val="009C5540"/>
    <w:rsid w:val="00A20A2E"/>
    <w:rsid w:val="00A217A1"/>
    <w:rsid w:val="00BC2A76"/>
    <w:rsid w:val="00C32578"/>
    <w:rsid w:val="00C52150"/>
    <w:rsid w:val="00C60BC0"/>
    <w:rsid w:val="00CA5DE8"/>
    <w:rsid w:val="00CC1E57"/>
    <w:rsid w:val="00CE6977"/>
    <w:rsid w:val="00CE6A05"/>
    <w:rsid w:val="00D11480"/>
    <w:rsid w:val="00D30A3C"/>
    <w:rsid w:val="00D6758A"/>
    <w:rsid w:val="00D7786C"/>
    <w:rsid w:val="00DC7B4E"/>
    <w:rsid w:val="00DE0565"/>
    <w:rsid w:val="00E01EA9"/>
    <w:rsid w:val="00E20BD1"/>
    <w:rsid w:val="00E33E2C"/>
    <w:rsid w:val="00E44AF9"/>
    <w:rsid w:val="00ED0ACF"/>
    <w:rsid w:val="00EE03F0"/>
    <w:rsid w:val="00F041FF"/>
    <w:rsid w:val="00F13F5B"/>
    <w:rsid w:val="00F636F0"/>
    <w:rsid w:val="00F86D0E"/>
    <w:rsid w:val="00FA3AA5"/>
    <w:rsid w:val="00FC6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BalloonText">
    <w:name w:val="Balloon Text"/>
    <w:basedOn w:val="Normal"/>
    <w:link w:val="BalloonTextChar"/>
    <w:uiPriority w:val="99"/>
    <w:semiHidden/>
    <w:unhideWhenUsed/>
    <w:rsid w:val="00853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4E"/>
    <w:rPr>
      <w:rFonts w:ascii="Tahoma" w:hAnsi="Tahoma" w:cs="Tahoma"/>
      <w:sz w:val="16"/>
      <w:szCs w:val="16"/>
    </w:rPr>
  </w:style>
  <w:style w:type="paragraph" w:styleId="Header">
    <w:name w:val="header"/>
    <w:basedOn w:val="Normal"/>
    <w:link w:val="HeaderChar"/>
    <w:uiPriority w:val="99"/>
    <w:unhideWhenUsed/>
    <w:rsid w:val="00574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D42"/>
  </w:style>
  <w:style w:type="paragraph" w:styleId="Footer">
    <w:name w:val="footer"/>
    <w:basedOn w:val="Normal"/>
    <w:link w:val="FooterChar"/>
    <w:uiPriority w:val="99"/>
    <w:unhideWhenUsed/>
    <w:rsid w:val="00574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BalloonText">
    <w:name w:val="Balloon Text"/>
    <w:basedOn w:val="Normal"/>
    <w:link w:val="BalloonTextChar"/>
    <w:uiPriority w:val="99"/>
    <w:semiHidden/>
    <w:unhideWhenUsed/>
    <w:rsid w:val="00853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4E"/>
    <w:rPr>
      <w:rFonts w:ascii="Tahoma" w:hAnsi="Tahoma" w:cs="Tahoma"/>
      <w:sz w:val="16"/>
      <w:szCs w:val="16"/>
    </w:rPr>
  </w:style>
  <w:style w:type="paragraph" w:styleId="Header">
    <w:name w:val="header"/>
    <w:basedOn w:val="Normal"/>
    <w:link w:val="HeaderChar"/>
    <w:uiPriority w:val="99"/>
    <w:unhideWhenUsed/>
    <w:rsid w:val="00574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D42"/>
  </w:style>
  <w:style w:type="paragraph" w:styleId="Footer">
    <w:name w:val="footer"/>
    <w:basedOn w:val="Normal"/>
    <w:link w:val="FooterChar"/>
    <w:uiPriority w:val="99"/>
    <w:unhideWhenUsed/>
    <w:rsid w:val="00574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AA38-2ED0-40D5-BB8A-57D37631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Wade</dc:creator>
  <cp:lastModifiedBy>Software Setup Account</cp:lastModifiedBy>
  <cp:revision>10</cp:revision>
  <dcterms:created xsi:type="dcterms:W3CDTF">2019-06-28T09:10:00Z</dcterms:created>
  <dcterms:modified xsi:type="dcterms:W3CDTF">2019-07-02T08:27:00Z</dcterms:modified>
</cp:coreProperties>
</file>