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C7" w:rsidRPr="002347F3" w:rsidRDefault="008C0CC7" w:rsidP="008C0CC7">
      <w:pPr>
        <w:rPr>
          <w:b/>
        </w:rPr>
      </w:pPr>
      <w:bookmarkStart w:id="0" w:name="_GoBack"/>
      <w:bookmarkEnd w:id="0"/>
      <w:r>
        <w:rPr>
          <w:b/>
          <w:u w:val="single"/>
        </w:rPr>
        <w:t>An investigation into the water potential of potato</w:t>
      </w:r>
      <w:r>
        <w:rPr>
          <w:b/>
        </w:rPr>
        <w:tab/>
      </w:r>
      <w:r>
        <w:rPr>
          <w:b/>
        </w:rPr>
        <w:tab/>
      </w:r>
      <w:r>
        <w:rPr>
          <w:b/>
        </w:rPr>
        <w:tab/>
      </w:r>
      <w:r>
        <w:rPr>
          <w:b/>
        </w:rPr>
        <w:tab/>
      </w:r>
      <w:r>
        <w:rPr>
          <w:b/>
        </w:rPr>
        <w:tab/>
      </w:r>
      <w:r>
        <w:rPr>
          <w:b/>
        </w:rPr>
        <w:tab/>
        <w:t xml:space="preserve">              STUDENT</w:t>
      </w:r>
    </w:p>
    <w:p w:rsidR="008C0CC7" w:rsidRDefault="008C0CC7" w:rsidP="008C0CC7"/>
    <w:p w:rsidR="00536FBC" w:rsidRDefault="00536FBC" w:rsidP="008C0CC7">
      <w:pPr>
        <w:rPr>
          <w:b/>
        </w:rPr>
      </w:pPr>
      <w:r>
        <w:rPr>
          <w:b/>
        </w:rPr>
        <w:t>Introduction</w:t>
      </w:r>
    </w:p>
    <w:p w:rsidR="00C6187C" w:rsidRPr="006E6098" w:rsidRDefault="006E6098" w:rsidP="008C0CC7">
      <w:r>
        <w:t>Water will move by osmosis from an area of high water potential to an area of low water potential across a partially permeable membrane.</w:t>
      </w:r>
      <w:r w:rsidR="008A1230">
        <w:t xml:space="preserve"> Using solutions of different sucrose concentration the water potential of a potato can be determined. </w:t>
      </w:r>
    </w:p>
    <w:p w:rsidR="00536FBC" w:rsidRDefault="00536FBC" w:rsidP="008C0CC7">
      <w:pPr>
        <w:rPr>
          <w:b/>
        </w:rPr>
      </w:pPr>
    </w:p>
    <w:p w:rsidR="008C0CC7" w:rsidRDefault="008C0CC7" w:rsidP="008C0CC7">
      <w:pPr>
        <w:rPr>
          <w:b/>
        </w:rPr>
      </w:pPr>
      <w:r w:rsidRPr="002347F3">
        <w:rPr>
          <w:b/>
        </w:rPr>
        <w:t>Aim</w:t>
      </w:r>
      <w:r w:rsidR="00C036A3">
        <w:rPr>
          <w:b/>
        </w:rPr>
        <w:t>s</w:t>
      </w:r>
      <w:r>
        <w:rPr>
          <w:b/>
        </w:rPr>
        <w:t xml:space="preserve"> </w:t>
      </w:r>
    </w:p>
    <w:p w:rsidR="008C0CC7" w:rsidRDefault="008C0CC7" w:rsidP="008C0CC7">
      <w:pPr>
        <w:pStyle w:val="ListParagraph"/>
        <w:numPr>
          <w:ilvl w:val="0"/>
          <w:numId w:val="9"/>
        </w:numPr>
      </w:pPr>
      <w:r>
        <w:t>To investigate the water potential of potato.</w:t>
      </w:r>
    </w:p>
    <w:p w:rsidR="001D63F1" w:rsidRDefault="001D63F1">
      <w:pPr>
        <w:rPr>
          <w:b/>
        </w:rPr>
      </w:pPr>
    </w:p>
    <w:p w:rsidR="00B14B48" w:rsidRDefault="00B14B48">
      <w:pPr>
        <w:rPr>
          <w:b/>
        </w:rPr>
      </w:pPr>
      <w:r>
        <w:rPr>
          <w:b/>
        </w:rPr>
        <w:t>Intended class time</w:t>
      </w:r>
    </w:p>
    <w:p w:rsidR="00B14B48" w:rsidRPr="00D32439" w:rsidRDefault="00D32439" w:rsidP="00B14B48">
      <w:pPr>
        <w:pStyle w:val="ListParagraph"/>
        <w:numPr>
          <w:ilvl w:val="0"/>
          <w:numId w:val="9"/>
        </w:numPr>
        <w:rPr>
          <w:color w:val="000000" w:themeColor="text1"/>
        </w:rPr>
      </w:pPr>
      <w:r w:rsidRPr="00D32439">
        <w:rPr>
          <w:color w:val="000000" w:themeColor="text1"/>
        </w:rPr>
        <w:t>30 minutes,</w:t>
      </w:r>
      <w:r w:rsidR="00605558">
        <w:rPr>
          <w:color w:val="000000" w:themeColor="text1"/>
        </w:rPr>
        <w:t xml:space="preserve"> then</w:t>
      </w:r>
      <w:r w:rsidRPr="00D32439">
        <w:rPr>
          <w:color w:val="000000" w:themeColor="text1"/>
        </w:rPr>
        <w:t xml:space="preserve"> an incubation of at least 1 hour and </w:t>
      </w:r>
      <w:r w:rsidR="00605558">
        <w:rPr>
          <w:color w:val="000000" w:themeColor="text1"/>
        </w:rPr>
        <w:t xml:space="preserve">then </w:t>
      </w:r>
      <w:r w:rsidRPr="00D32439">
        <w:rPr>
          <w:color w:val="000000" w:themeColor="text1"/>
        </w:rPr>
        <w:t>a further 30 minutes work</w:t>
      </w:r>
    </w:p>
    <w:p w:rsidR="00B14B48" w:rsidRDefault="00B14B48">
      <w:pPr>
        <w:rPr>
          <w:b/>
        </w:rPr>
      </w:pPr>
    </w:p>
    <w:p w:rsidR="001D63F1" w:rsidRDefault="002347F3" w:rsidP="004F3269">
      <w:r w:rsidRPr="002347F3">
        <w:rPr>
          <w:b/>
        </w:rPr>
        <w:t>Equipment</w:t>
      </w:r>
      <w:r w:rsidR="003905A7">
        <w:rPr>
          <w:b/>
        </w:rPr>
        <w:t xml:space="preserve"> </w:t>
      </w:r>
    </w:p>
    <w:p w:rsidR="003905A7" w:rsidRDefault="008C0CC7" w:rsidP="00A66DFD">
      <w:pPr>
        <w:pStyle w:val="ListParagraph"/>
        <w:numPr>
          <w:ilvl w:val="0"/>
          <w:numId w:val="9"/>
        </w:numPr>
      </w:pPr>
      <w:r>
        <w:t>Potato</w:t>
      </w:r>
    </w:p>
    <w:p w:rsidR="008C0CC7" w:rsidRDefault="008C0CC7" w:rsidP="00A66DFD">
      <w:pPr>
        <w:pStyle w:val="ListParagraph"/>
        <w:numPr>
          <w:ilvl w:val="0"/>
          <w:numId w:val="9"/>
        </w:numPr>
      </w:pPr>
      <w:r>
        <w:t>Cork borer</w:t>
      </w:r>
    </w:p>
    <w:p w:rsidR="008C0CC7" w:rsidRDefault="008C0CC7" w:rsidP="00A66DFD">
      <w:pPr>
        <w:pStyle w:val="ListParagraph"/>
        <w:numPr>
          <w:ilvl w:val="0"/>
          <w:numId w:val="9"/>
        </w:numPr>
      </w:pPr>
      <w:r>
        <w:t>Ruler</w:t>
      </w:r>
    </w:p>
    <w:p w:rsidR="008C0CC7" w:rsidRDefault="008C0CC7" w:rsidP="00A66DFD">
      <w:pPr>
        <w:pStyle w:val="ListParagraph"/>
        <w:numPr>
          <w:ilvl w:val="0"/>
          <w:numId w:val="9"/>
        </w:numPr>
      </w:pPr>
      <w:r>
        <w:t>Knife</w:t>
      </w:r>
    </w:p>
    <w:p w:rsidR="008C0CC7" w:rsidRDefault="008C0CC7" w:rsidP="00A66DFD">
      <w:pPr>
        <w:pStyle w:val="ListParagraph"/>
        <w:numPr>
          <w:ilvl w:val="0"/>
          <w:numId w:val="9"/>
        </w:numPr>
      </w:pPr>
      <w:r>
        <w:t>White tile</w:t>
      </w:r>
    </w:p>
    <w:p w:rsidR="008C0CC7" w:rsidRDefault="00A14F84" w:rsidP="00A66DFD">
      <w:pPr>
        <w:pStyle w:val="ListParagraph"/>
        <w:numPr>
          <w:ilvl w:val="0"/>
          <w:numId w:val="9"/>
        </w:numPr>
      </w:pPr>
      <w:r>
        <w:t>Sucrose solutions :</w:t>
      </w:r>
      <w:r w:rsidR="00A05229">
        <w:t xml:space="preserve"> 1.0 </w:t>
      </w:r>
      <w:proofErr w:type="spellStart"/>
      <w:r w:rsidR="00A05229">
        <w:t>mol</w:t>
      </w:r>
      <w:proofErr w:type="spellEnd"/>
      <w:r w:rsidR="00A05229">
        <w:t xml:space="preserve"> dm</w:t>
      </w:r>
      <w:r w:rsidR="00A05229">
        <w:rPr>
          <w:vertAlign w:val="superscript"/>
        </w:rPr>
        <w:t>-3</w:t>
      </w:r>
      <w:r w:rsidR="00F66464">
        <w:t xml:space="preserve"> and 0.8</w:t>
      </w:r>
      <w:r w:rsidR="00A05229">
        <w:t xml:space="preserve"> </w:t>
      </w:r>
      <w:proofErr w:type="spellStart"/>
      <w:r w:rsidR="00A05229">
        <w:t>mol</w:t>
      </w:r>
      <w:proofErr w:type="spellEnd"/>
      <w:r w:rsidR="00A05229">
        <w:t xml:space="preserve"> dm</w:t>
      </w:r>
      <w:r w:rsidR="00A05229">
        <w:rPr>
          <w:vertAlign w:val="superscript"/>
        </w:rPr>
        <w:t>-3</w:t>
      </w:r>
    </w:p>
    <w:p w:rsidR="008B5D12" w:rsidRDefault="00F66464" w:rsidP="008B5D12">
      <w:pPr>
        <w:pStyle w:val="ListParagraph"/>
        <w:numPr>
          <w:ilvl w:val="0"/>
          <w:numId w:val="9"/>
        </w:numPr>
      </w:pPr>
      <w:r>
        <w:t>Distilled water</w:t>
      </w:r>
    </w:p>
    <w:p w:rsidR="008C0CC7" w:rsidRDefault="008B5D12" w:rsidP="00A66DFD">
      <w:pPr>
        <w:pStyle w:val="ListParagraph"/>
        <w:numPr>
          <w:ilvl w:val="0"/>
          <w:numId w:val="9"/>
        </w:numPr>
      </w:pPr>
      <w:r>
        <w:t>2 x 20 cm</w:t>
      </w:r>
      <w:r w:rsidRPr="008B5D12">
        <w:rPr>
          <w:vertAlign w:val="superscript"/>
        </w:rPr>
        <w:t>3</w:t>
      </w:r>
      <w:r>
        <w:t xml:space="preserve"> </w:t>
      </w:r>
      <w:r w:rsidR="00A66DFD">
        <w:t>s</w:t>
      </w:r>
      <w:r w:rsidR="008C0CC7">
        <w:t>yringe</w:t>
      </w:r>
      <w:r w:rsidR="0023380E">
        <w:t>s</w:t>
      </w:r>
    </w:p>
    <w:p w:rsidR="00CB5DC9" w:rsidRDefault="00CB5DC9" w:rsidP="00A66DFD">
      <w:pPr>
        <w:pStyle w:val="ListParagraph"/>
        <w:numPr>
          <w:ilvl w:val="0"/>
          <w:numId w:val="9"/>
        </w:numPr>
      </w:pPr>
      <w:r>
        <w:t>3 x 100 cm</w:t>
      </w:r>
      <w:r>
        <w:rPr>
          <w:vertAlign w:val="superscript"/>
        </w:rPr>
        <w:t>3</w:t>
      </w:r>
      <w:r>
        <w:t xml:space="preserve"> beakers for serial dilution</w:t>
      </w:r>
    </w:p>
    <w:p w:rsidR="008C0CC7" w:rsidRDefault="00CB5DC9" w:rsidP="00A66DFD">
      <w:pPr>
        <w:pStyle w:val="ListParagraph"/>
        <w:numPr>
          <w:ilvl w:val="0"/>
          <w:numId w:val="9"/>
        </w:numPr>
      </w:pPr>
      <w:r>
        <w:t>6</w:t>
      </w:r>
      <w:r w:rsidR="008C0CC7">
        <w:t xml:space="preserve"> boiling tubes</w:t>
      </w:r>
    </w:p>
    <w:p w:rsidR="008C0CC7" w:rsidRDefault="008C0CC7" w:rsidP="00A66DFD">
      <w:pPr>
        <w:pStyle w:val="ListParagraph"/>
        <w:numPr>
          <w:ilvl w:val="0"/>
          <w:numId w:val="9"/>
        </w:numPr>
      </w:pPr>
      <w:r>
        <w:t>6 bungs to fit the boiling tubes</w:t>
      </w:r>
    </w:p>
    <w:p w:rsidR="008C0CC7" w:rsidRDefault="008C0CC7" w:rsidP="00A66DFD">
      <w:pPr>
        <w:pStyle w:val="ListParagraph"/>
        <w:numPr>
          <w:ilvl w:val="0"/>
          <w:numId w:val="9"/>
        </w:numPr>
      </w:pPr>
      <w:r>
        <w:t>Marker pen</w:t>
      </w:r>
    </w:p>
    <w:p w:rsidR="00A66DFD" w:rsidRDefault="00A66DFD" w:rsidP="00A66DFD">
      <w:pPr>
        <w:pStyle w:val="ListParagraph"/>
        <w:numPr>
          <w:ilvl w:val="0"/>
          <w:numId w:val="9"/>
        </w:numPr>
      </w:pPr>
      <w:r>
        <w:t>Forceps</w:t>
      </w:r>
    </w:p>
    <w:p w:rsidR="008C0CC7" w:rsidRDefault="008C0CC7" w:rsidP="00A66DFD">
      <w:pPr>
        <w:pStyle w:val="ListParagraph"/>
        <w:numPr>
          <w:ilvl w:val="0"/>
          <w:numId w:val="9"/>
        </w:numPr>
      </w:pPr>
      <w:r>
        <w:t>Stopwatch</w:t>
      </w:r>
    </w:p>
    <w:p w:rsidR="008C0CC7" w:rsidRDefault="008C0CC7" w:rsidP="00A66DFD">
      <w:pPr>
        <w:pStyle w:val="ListParagraph"/>
        <w:numPr>
          <w:ilvl w:val="0"/>
          <w:numId w:val="9"/>
        </w:numPr>
      </w:pPr>
      <w:r>
        <w:t>Balance</w:t>
      </w:r>
    </w:p>
    <w:p w:rsidR="008C0CC7" w:rsidRDefault="008C0CC7" w:rsidP="00A66DFD">
      <w:pPr>
        <w:pStyle w:val="ListParagraph"/>
        <w:numPr>
          <w:ilvl w:val="0"/>
          <w:numId w:val="9"/>
        </w:numPr>
      </w:pPr>
      <w:r>
        <w:t>Paper towel</w:t>
      </w:r>
    </w:p>
    <w:p w:rsidR="008C0CC7" w:rsidRPr="003905A7" w:rsidRDefault="008C0CC7"/>
    <w:p w:rsidR="002347F3" w:rsidRPr="00776202" w:rsidRDefault="002347F3">
      <w:pPr>
        <w:rPr>
          <w:b/>
        </w:rPr>
      </w:pPr>
      <w:r w:rsidRPr="00776202">
        <w:rPr>
          <w:b/>
        </w:rPr>
        <w:t>Method</w:t>
      </w:r>
    </w:p>
    <w:p w:rsidR="00634FDE" w:rsidRDefault="00F66464" w:rsidP="00B6107C">
      <w:pPr>
        <w:pStyle w:val="ListParagraph"/>
        <w:numPr>
          <w:ilvl w:val="0"/>
          <w:numId w:val="10"/>
        </w:numPr>
        <w:ind w:left="714" w:hanging="357"/>
      </w:pPr>
      <w:r>
        <w:t xml:space="preserve">Serial Dilution: </w:t>
      </w:r>
      <w:r w:rsidR="00A05229">
        <w:t>First you</w:t>
      </w:r>
      <w:r w:rsidR="00476ACD">
        <w:t xml:space="preserve"> need to prepare </w:t>
      </w:r>
      <w:r>
        <w:t>the</w:t>
      </w:r>
      <w:r w:rsidR="00A05229">
        <w:t>se</w:t>
      </w:r>
      <w:r>
        <w:t xml:space="preserve"> solutions</w:t>
      </w:r>
      <w:r w:rsidR="00A05229">
        <w:t>:</w:t>
      </w:r>
      <w:r>
        <w:t xml:space="preserve"> </w:t>
      </w:r>
      <w:r w:rsidR="00227477">
        <w:t>0.4</w:t>
      </w:r>
      <w:r w:rsidR="00A05229">
        <w:t xml:space="preserve"> </w:t>
      </w:r>
      <w:proofErr w:type="spellStart"/>
      <w:r w:rsidR="00A05229">
        <w:t>mol</w:t>
      </w:r>
      <w:proofErr w:type="spellEnd"/>
      <w:r w:rsidR="00A05229">
        <w:t xml:space="preserve"> dm</w:t>
      </w:r>
      <w:r w:rsidR="00A05229">
        <w:rPr>
          <w:vertAlign w:val="superscript"/>
        </w:rPr>
        <w:t>-3</w:t>
      </w:r>
      <w:r w:rsidR="00227477">
        <w:t>, 0.2</w:t>
      </w:r>
      <w:r w:rsidR="00A05229">
        <w:t xml:space="preserve"> </w:t>
      </w:r>
      <w:proofErr w:type="spellStart"/>
      <w:r w:rsidR="00A05229">
        <w:t>mol</w:t>
      </w:r>
      <w:proofErr w:type="spellEnd"/>
      <w:r w:rsidR="00A05229">
        <w:t xml:space="preserve"> dm</w:t>
      </w:r>
      <w:r w:rsidR="00A05229">
        <w:rPr>
          <w:vertAlign w:val="superscript"/>
        </w:rPr>
        <w:t>-</w:t>
      </w:r>
      <w:proofErr w:type="gramStart"/>
      <w:r w:rsidR="00A05229">
        <w:rPr>
          <w:vertAlign w:val="superscript"/>
        </w:rPr>
        <w:t>3</w:t>
      </w:r>
      <w:r w:rsidR="00A05229">
        <w:t xml:space="preserve"> </w:t>
      </w:r>
      <w:r w:rsidR="00227477">
        <w:t xml:space="preserve"> and</w:t>
      </w:r>
      <w:proofErr w:type="gramEnd"/>
      <w:r w:rsidR="00227477">
        <w:t xml:space="preserve"> 0.1</w:t>
      </w:r>
      <w:r w:rsidR="00A05229">
        <w:t xml:space="preserve"> </w:t>
      </w:r>
      <w:proofErr w:type="spellStart"/>
      <w:r w:rsidR="00A05229">
        <w:t>mol</w:t>
      </w:r>
      <w:proofErr w:type="spellEnd"/>
      <w:r w:rsidR="00A05229">
        <w:t xml:space="preserve"> dm</w:t>
      </w:r>
      <w:r w:rsidR="00A05229" w:rsidRPr="00A05229">
        <w:rPr>
          <w:vertAlign w:val="superscript"/>
        </w:rPr>
        <w:t>-3</w:t>
      </w:r>
      <w:r w:rsidR="00666622">
        <w:t xml:space="preserve">, by </w:t>
      </w:r>
      <w:r>
        <w:t>using the 0.8</w:t>
      </w:r>
      <w:r w:rsidR="00A05229">
        <w:t xml:space="preserve"> </w:t>
      </w:r>
      <w:proofErr w:type="spellStart"/>
      <w:r w:rsidR="00A05229">
        <w:t>mol</w:t>
      </w:r>
      <w:proofErr w:type="spellEnd"/>
      <w:r w:rsidR="00A05229">
        <w:t xml:space="preserve"> dm</w:t>
      </w:r>
      <w:r w:rsidR="00A05229" w:rsidRPr="00A05229">
        <w:rPr>
          <w:vertAlign w:val="superscript"/>
        </w:rPr>
        <w:t>-3</w:t>
      </w:r>
      <w:r w:rsidR="00A05229">
        <w:t xml:space="preserve"> </w:t>
      </w:r>
      <w:r>
        <w:t xml:space="preserve"> sucrose solution a</w:t>
      </w:r>
      <w:r w:rsidR="00666622">
        <w:t>nd distilled water. Use the following diagram to help you.</w:t>
      </w:r>
      <w:r w:rsidR="00644737">
        <w:br/>
      </w:r>
    </w:p>
    <w:p w:rsidR="00F66464" w:rsidRDefault="00644737" w:rsidP="00856D1F">
      <w:pPr>
        <w:pStyle w:val="ListParagraph"/>
        <w:spacing w:after="240"/>
        <w:jc w:val="center"/>
      </w:pPr>
      <w:r>
        <w:rPr>
          <w:noProof/>
          <w:lang w:eastAsia="en-GB"/>
        </w:rPr>
        <w:drawing>
          <wp:inline distT="0" distB="0" distL="0" distR="0">
            <wp:extent cx="5060950" cy="2855786"/>
            <wp:effectExtent l="0" t="0" r="635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0" cy="2855786"/>
                    </a:xfrm>
                    <a:prstGeom prst="rect">
                      <a:avLst/>
                    </a:prstGeom>
                    <a:noFill/>
                    <a:ln>
                      <a:noFill/>
                    </a:ln>
                  </pic:spPr>
                </pic:pic>
              </a:graphicData>
            </a:graphic>
          </wp:inline>
        </w:drawing>
      </w:r>
    </w:p>
    <w:p w:rsidR="00666622" w:rsidRDefault="00634FDE" w:rsidP="00E3012D">
      <w:pPr>
        <w:pStyle w:val="ListParagraph"/>
        <w:numPr>
          <w:ilvl w:val="0"/>
          <w:numId w:val="10"/>
        </w:numPr>
      </w:pPr>
      <w:r>
        <w:lastRenderedPageBreak/>
        <w:t>Next, l</w:t>
      </w:r>
      <w:r w:rsidR="00476ACD">
        <w:t>abel the six boiling tubes: Water, 0.1</w:t>
      </w:r>
      <w:r w:rsidR="00A05229">
        <w:t xml:space="preserve"> </w:t>
      </w:r>
      <w:proofErr w:type="spellStart"/>
      <w:r w:rsidR="00A05229">
        <w:t>mol</w:t>
      </w:r>
      <w:proofErr w:type="spellEnd"/>
      <w:r w:rsidR="00A05229">
        <w:t xml:space="preserve"> dm</w:t>
      </w:r>
      <w:r w:rsidR="00A05229">
        <w:rPr>
          <w:vertAlign w:val="superscript"/>
        </w:rPr>
        <w:t>-3</w:t>
      </w:r>
      <w:r w:rsidR="00476ACD">
        <w:t>, 0.2</w:t>
      </w:r>
      <w:r w:rsidR="00A05229">
        <w:t xml:space="preserve"> </w:t>
      </w:r>
      <w:proofErr w:type="spellStart"/>
      <w:r w:rsidR="00A05229">
        <w:t>mol</w:t>
      </w:r>
      <w:proofErr w:type="spellEnd"/>
      <w:r w:rsidR="00A05229">
        <w:t xml:space="preserve"> dm</w:t>
      </w:r>
      <w:r w:rsidR="00A05229">
        <w:rPr>
          <w:vertAlign w:val="superscript"/>
        </w:rPr>
        <w:t>-3</w:t>
      </w:r>
      <w:r w:rsidR="00476ACD">
        <w:t>, 0.4</w:t>
      </w:r>
      <w:r w:rsidR="00A05229">
        <w:t xml:space="preserve"> </w:t>
      </w:r>
      <w:proofErr w:type="spellStart"/>
      <w:r w:rsidR="00A05229">
        <w:t>mol</w:t>
      </w:r>
      <w:proofErr w:type="spellEnd"/>
      <w:r w:rsidR="00A05229">
        <w:t xml:space="preserve"> dm</w:t>
      </w:r>
      <w:r w:rsidR="00A05229">
        <w:rPr>
          <w:vertAlign w:val="superscript"/>
        </w:rPr>
        <w:t>-3</w:t>
      </w:r>
      <w:r w:rsidR="00476ACD">
        <w:t>, 0.8</w:t>
      </w:r>
      <w:r w:rsidR="00A05229" w:rsidRPr="00A05229">
        <w:t xml:space="preserve"> </w:t>
      </w:r>
      <w:proofErr w:type="spellStart"/>
      <w:r w:rsidR="00A05229">
        <w:t>mol</w:t>
      </w:r>
      <w:proofErr w:type="spellEnd"/>
      <w:r w:rsidR="00A05229">
        <w:t xml:space="preserve"> dm</w:t>
      </w:r>
      <w:r w:rsidR="00A05229">
        <w:rPr>
          <w:vertAlign w:val="superscript"/>
        </w:rPr>
        <w:t>-</w:t>
      </w:r>
      <w:proofErr w:type="gramStart"/>
      <w:r w:rsidR="00A05229">
        <w:rPr>
          <w:vertAlign w:val="superscript"/>
        </w:rPr>
        <w:t>3</w:t>
      </w:r>
      <w:r w:rsidR="00A05229">
        <w:t xml:space="preserve"> </w:t>
      </w:r>
      <w:r w:rsidR="00476ACD">
        <w:t xml:space="preserve"> and</w:t>
      </w:r>
      <w:proofErr w:type="gramEnd"/>
      <w:r w:rsidR="00476ACD">
        <w:t xml:space="preserve"> </w:t>
      </w:r>
      <w:r w:rsidR="00A05229">
        <w:br/>
      </w:r>
      <w:r w:rsidR="00476ACD">
        <w:t>1.0</w:t>
      </w:r>
      <w:r w:rsidR="00A05229">
        <w:t xml:space="preserve"> </w:t>
      </w:r>
      <w:proofErr w:type="spellStart"/>
      <w:r w:rsidR="00A05229">
        <w:t>mol</w:t>
      </w:r>
      <w:proofErr w:type="spellEnd"/>
      <w:r w:rsidR="00A05229">
        <w:t xml:space="preserve"> dm</w:t>
      </w:r>
      <w:r w:rsidR="00A05229">
        <w:rPr>
          <w:vertAlign w:val="superscript"/>
        </w:rPr>
        <w:t>-3</w:t>
      </w:r>
      <w:r w:rsidR="00A05229">
        <w:t xml:space="preserve"> </w:t>
      </w:r>
      <w:r w:rsidR="00476ACD">
        <w:t xml:space="preserve"> and place 20</w:t>
      </w:r>
      <w:r w:rsidR="00D27DC4">
        <w:t xml:space="preserve"> </w:t>
      </w:r>
      <w:r w:rsidR="00476ACD">
        <w:t>cm</w:t>
      </w:r>
      <w:r w:rsidR="00476ACD" w:rsidRPr="005A7636">
        <w:rPr>
          <w:vertAlign w:val="superscript"/>
        </w:rPr>
        <w:t>3</w:t>
      </w:r>
      <w:r w:rsidR="008B5D12">
        <w:t xml:space="preserve"> of water, or </w:t>
      </w:r>
      <w:r w:rsidR="00476ACD">
        <w:t xml:space="preserve">sucrose solution into </w:t>
      </w:r>
      <w:r w:rsidR="008B5D12">
        <w:t>the corresponding tube using a fresh</w:t>
      </w:r>
      <w:r w:rsidR="00476ACD">
        <w:t xml:space="preserve"> syringe.</w:t>
      </w:r>
      <w:r w:rsidR="00D27DC4">
        <w:br/>
      </w:r>
    </w:p>
    <w:p w:rsidR="00AC700F" w:rsidRDefault="00AC700F" w:rsidP="00227477">
      <w:pPr>
        <w:pStyle w:val="ListParagraph"/>
        <w:numPr>
          <w:ilvl w:val="0"/>
          <w:numId w:val="10"/>
        </w:numPr>
      </w:pPr>
      <w:r>
        <w:t>Construct a results table in which you will record the initial and final masses of each of 6 potato chips incubated in 6 different concentrations of sucrose solution. You will also need to record the percentage change in mass of each chip.</w:t>
      </w:r>
      <w:r>
        <w:br/>
      </w:r>
    </w:p>
    <w:p w:rsidR="00A66DFD" w:rsidRDefault="00A66DFD" w:rsidP="00227477">
      <w:pPr>
        <w:pStyle w:val="ListParagraph"/>
        <w:numPr>
          <w:ilvl w:val="0"/>
          <w:numId w:val="10"/>
        </w:numPr>
      </w:pPr>
      <w:r>
        <w:t>Use the cork borer, knife and ruler to cut 6 potato chips that are 40</w:t>
      </w:r>
      <w:r w:rsidR="00D27DC4">
        <w:t xml:space="preserve"> </w:t>
      </w:r>
      <w:r>
        <w:t>mm long. Remove the skin.</w:t>
      </w:r>
      <w:r w:rsidR="00D27DC4">
        <w:br/>
      </w:r>
    </w:p>
    <w:p w:rsidR="00A66DFD" w:rsidRDefault="00A66DFD" w:rsidP="005A7636">
      <w:pPr>
        <w:pStyle w:val="ListParagraph"/>
        <w:numPr>
          <w:ilvl w:val="0"/>
          <w:numId w:val="10"/>
        </w:numPr>
      </w:pPr>
      <w:r>
        <w:t xml:space="preserve">Carefully dry the potato chips using the paper towel by rolling them 3 times for each chip. </w:t>
      </w:r>
      <w:r w:rsidR="00D27DC4">
        <w:br/>
      </w:r>
    </w:p>
    <w:p w:rsidR="00A66DFD" w:rsidRDefault="00A66DFD" w:rsidP="005A7636">
      <w:pPr>
        <w:pStyle w:val="ListParagraph"/>
        <w:numPr>
          <w:ilvl w:val="0"/>
          <w:numId w:val="10"/>
        </w:numPr>
      </w:pPr>
      <w:r>
        <w:t>Us</w:t>
      </w:r>
      <w:r w:rsidR="00AC700F">
        <w:t>e the balance to weigh a chip. R</w:t>
      </w:r>
      <w:r>
        <w:t xml:space="preserve">ecord its mass in </w:t>
      </w:r>
      <w:r w:rsidR="00AC700F">
        <w:t>your results</w:t>
      </w:r>
      <w:r>
        <w:t xml:space="preserve"> table against the appropriate </w:t>
      </w:r>
      <w:r w:rsidR="0023380E">
        <w:t xml:space="preserve">sucrose concentration </w:t>
      </w:r>
      <w:r>
        <w:t>and place it in the corresponding solution.</w:t>
      </w:r>
      <w:r w:rsidR="00D27DC4">
        <w:br/>
      </w:r>
    </w:p>
    <w:p w:rsidR="00A66DFD" w:rsidRDefault="00A66DFD" w:rsidP="005A7636">
      <w:pPr>
        <w:pStyle w:val="ListParagraph"/>
        <w:numPr>
          <w:ilvl w:val="0"/>
          <w:numId w:val="10"/>
        </w:numPr>
      </w:pPr>
      <w:r>
        <w:t xml:space="preserve">Repeat for all </w:t>
      </w:r>
      <w:r w:rsidR="00975AB3">
        <w:t xml:space="preserve">six </w:t>
      </w:r>
      <w:r>
        <w:t>solutions and place the bungs in the tubes.</w:t>
      </w:r>
      <w:r w:rsidR="00D27DC4">
        <w:br/>
      </w:r>
    </w:p>
    <w:p w:rsidR="00A66DFD" w:rsidRDefault="00A66DFD" w:rsidP="005A7636">
      <w:pPr>
        <w:pStyle w:val="ListParagraph"/>
        <w:numPr>
          <w:ilvl w:val="0"/>
          <w:numId w:val="10"/>
        </w:numPr>
      </w:pPr>
      <w:r>
        <w:t xml:space="preserve">Leave the tubes for at least </w:t>
      </w:r>
      <w:r w:rsidR="00DE68CC">
        <w:t>one</w:t>
      </w:r>
      <w:r>
        <w:t xml:space="preserve"> hour.</w:t>
      </w:r>
      <w:r w:rsidR="00D27DC4">
        <w:br/>
      </w:r>
    </w:p>
    <w:p w:rsidR="00A66DFD" w:rsidRDefault="00A66DFD" w:rsidP="005A7636">
      <w:pPr>
        <w:pStyle w:val="ListParagraph"/>
        <w:numPr>
          <w:ilvl w:val="0"/>
          <w:numId w:val="10"/>
        </w:numPr>
      </w:pPr>
      <w:r>
        <w:t>In the same order that they were put into the tubes, remove the chips one at a time, roll them 3 times on the paper towel and re-weigh. Record the mass</w:t>
      </w:r>
      <w:r w:rsidR="005A7636">
        <w:t>es</w:t>
      </w:r>
      <w:r>
        <w:t xml:space="preserve"> in the table.</w:t>
      </w:r>
      <w:r w:rsidR="00D27DC4">
        <w:br/>
      </w:r>
    </w:p>
    <w:p w:rsidR="005A7636" w:rsidRDefault="005A7636" w:rsidP="005A7636">
      <w:pPr>
        <w:pStyle w:val="ListParagraph"/>
        <w:numPr>
          <w:ilvl w:val="0"/>
          <w:numId w:val="10"/>
        </w:numPr>
      </w:pPr>
      <w:r>
        <w:t xml:space="preserve">Use the starting and ending masses to calculate the </w:t>
      </w:r>
      <w:r w:rsidRPr="005A7636">
        <w:rPr>
          <w:i/>
        </w:rPr>
        <w:t>percentage change</w:t>
      </w:r>
      <w:r>
        <w:t xml:space="preserve"> in mass of each chip. Record in the table.</w:t>
      </w:r>
      <w:r w:rsidR="00D27DC4">
        <w:br/>
      </w:r>
    </w:p>
    <w:p w:rsidR="005A7636" w:rsidRDefault="005A7636" w:rsidP="00434200">
      <w:pPr>
        <w:pStyle w:val="ListParagraph"/>
        <w:numPr>
          <w:ilvl w:val="0"/>
          <w:numId w:val="10"/>
        </w:numPr>
      </w:pPr>
      <w:r>
        <w:t xml:space="preserve">Plot a graph of </w:t>
      </w:r>
      <w:r w:rsidR="00B14B48">
        <w:t xml:space="preserve">percentage </w:t>
      </w:r>
      <w:r>
        <w:t xml:space="preserve">change in mass against concentration of sucrose solution, show the intercept and work out the water potential of the potato using </w:t>
      </w:r>
      <w:r w:rsidR="00605558">
        <w:t>the following calibration</w:t>
      </w:r>
      <w:r>
        <w:t xml:space="preserve"> table.</w:t>
      </w:r>
    </w:p>
    <w:p w:rsidR="00605558" w:rsidRDefault="00605558" w:rsidP="00605558">
      <w:pPr>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685"/>
      </w:tblGrid>
      <w:tr w:rsidR="00605558" w:rsidTr="00605558">
        <w:tc>
          <w:tcPr>
            <w:tcW w:w="3685" w:type="dxa"/>
            <w:tcBorders>
              <w:top w:val="single" w:sz="4" w:space="0" w:color="auto"/>
              <w:left w:val="single" w:sz="4" w:space="0" w:color="auto"/>
              <w:bottom w:val="single" w:sz="4" w:space="0" w:color="auto"/>
              <w:right w:val="single" w:sz="4" w:space="0" w:color="auto"/>
            </w:tcBorders>
            <w:hideMark/>
          </w:tcPr>
          <w:p w:rsidR="00605558" w:rsidRPr="00605558" w:rsidRDefault="00605558">
            <w:pPr>
              <w:pStyle w:val="Heading5"/>
              <w:rPr>
                <w:rFonts w:asciiTheme="minorHAnsi" w:hAnsiTheme="minorHAnsi"/>
                <w:sz w:val="24"/>
                <w:szCs w:val="24"/>
              </w:rPr>
            </w:pPr>
            <w:r w:rsidRPr="00605558">
              <w:rPr>
                <w:rFonts w:asciiTheme="minorHAnsi" w:hAnsiTheme="minorHAnsi"/>
                <w:sz w:val="24"/>
                <w:szCs w:val="24"/>
              </w:rPr>
              <w:t>Sucrose concentration (</w:t>
            </w:r>
            <w:proofErr w:type="spellStart"/>
            <w:r w:rsidRPr="00605558">
              <w:rPr>
                <w:rFonts w:asciiTheme="minorHAnsi" w:hAnsiTheme="minorHAnsi"/>
                <w:sz w:val="24"/>
                <w:szCs w:val="24"/>
              </w:rPr>
              <w:t>mol</w:t>
            </w:r>
            <w:proofErr w:type="spellEnd"/>
            <w:r w:rsidRPr="00605558">
              <w:rPr>
                <w:rFonts w:asciiTheme="minorHAnsi" w:hAnsiTheme="minorHAnsi"/>
                <w:sz w:val="24"/>
                <w:szCs w:val="24"/>
              </w:rPr>
              <w:t xml:space="preserve"> dm</w:t>
            </w:r>
            <w:r w:rsidRPr="00605558">
              <w:rPr>
                <w:rFonts w:asciiTheme="minorHAnsi" w:hAnsiTheme="minorHAnsi"/>
                <w:sz w:val="24"/>
                <w:szCs w:val="24"/>
                <w:vertAlign w:val="superscript"/>
              </w:rPr>
              <w:t>-3</w:t>
            </w:r>
            <w:r w:rsidRPr="00605558">
              <w:rPr>
                <w:rFonts w:asciiTheme="minorHAnsi" w:hAnsiTheme="minorHAnsi"/>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605558" w:rsidRPr="00605558" w:rsidRDefault="00605558">
            <w:pPr>
              <w:jc w:val="center"/>
              <w:rPr>
                <w:b/>
                <w:sz w:val="24"/>
                <w:szCs w:val="24"/>
              </w:rPr>
            </w:pPr>
            <w:r w:rsidRPr="00605558">
              <w:rPr>
                <w:b/>
                <w:sz w:val="24"/>
                <w:szCs w:val="24"/>
              </w:rPr>
              <w:t>Water potential (</w:t>
            </w:r>
            <w:proofErr w:type="spellStart"/>
            <w:r w:rsidRPr="00605558">
              <w:rPr>
                <w:b/>
                <w:sz w:val="24"/>
                <w:szCs w:val="24"/>
              </w:rPr>
              <w:t>kPa</w:t>
            </w:r>
            <w:proofErr w:type="spellEnd"/>
            <w:r w:rsidRPr="00605558">
              <w:rPr>
                <w:b/>
                <w:sz w:val="24"/>
                <w:szCs w:val="24"/>
              </w:rPr>
              <w:t>)</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0.05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-1</w:t>
            </w:r>
            <w:r w:rsidR="00783792">
              <w:t>20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250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37424">
            <w:pPr>
              <w:jc w:val="center"/>
              <w:rPr>
                <w:sz w:val="26"/>
              </w:rPr>
            </w:pPr>
            <w:r>
              <w:t>-</w:t>
            </w:r>
            <w:r w:rsidR="00637424">
              <w:t>380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520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37424">
            <w:pPr>
              <w:jc w:val="center"/>
              <w:rPr>
                <w:sz w:val="26"/>
              </w:rPr>
            </w:pPr>
            <w:r>
              <w:t>-6</w:t>
            </w:r>
            <w:r w:rsidR="00637424">
              <w:t>50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790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0.35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37424">
            <w:pPr>
              <w:jc w:val="center"/>
              <w:rPr>
                <w:sz w:val="26"/>
              </w:rPr>
            </w:pPr>
            <w:r>
              <w:t>-</w:t>
            </w:r>
            <w:r w:rsidR="00637424">
              <w:t>920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0.40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1050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0.45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37424" w:rsidP="00605558">
            <w:pPr>
              <w:jc w:val="center"/>
              <w:rPr>
                <w:sz w:val="26"/>
              </w:rPr>
            </w:pPr>
            <w:r>
              <w:t>-11</w:t>
            </w:r>
            <w:r w:rsidR="00605558">
              <w:t>80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0.50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1320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0.55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37424">
            <w:pPr>
              <w:jc w:val="center"/>
              <w:rPr>
                <w:sz w:val="26"/>
              </w:rPr>
            </w:pPr>
            <w:r>
              <w:t>-</w:t>
            </w:r>
            <w:r w:rsidR="00637424">
              <w:t>1460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0.60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1600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0.65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37424">
            <w:pPr>
              <w:jc w:val="center"/>
              <w:rPr>
                <w:sz w:val="26"/>
              </w:rPr>
            </w:pPr>
            <w:r>
              <w:t>-</w:t>
            </w:r>
            <w:r w:rsidR="00637424">
              <w:t>1740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0.70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1880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0.75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37424">
            <w:pPr>
              <w:jc w:val="center"/>
              <w:rPr>
                <w:sz w:val="26"/>
              </w:rPr>
            </w:pPr>
            <w:r>
              <w:t>-</w:t>
            </w:r>
            <w:r w:rsidR="00637424">
              <w:t>2020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0.80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2170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0.85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37424">
            <w:pPr>
              <w:jc w:val="center"/>
              <w:rPr>
                <w:sz w:val="26"/>
              </w:rPr>
            </w:pPr>
            <w:r>
              <w:t>-2</w:t>
            </w:r>
            <w:r w:rsidR="00637424">
              <w:t>310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0.90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2460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0.95</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DE68CC" w:rsidP="00783792">
            <w:pPr>
              <w:jc w:val="center"/>
              <w:rPr>
                <w:sz w:val="26"/>
              </w:rPr>
            </w:pPr>
            <w:r>
              <w:t>-2</w:t>
            </w:r>
            <w:r w:rsidR="00783792">
              <w:t>610</w:t>
            </w:r>
          </w:p>
        </w:tc>
      </w:tr>
      <w:tr w:rsidR="00605558" w:rsidTr="00605558">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605558">
            <w:pPr>
              <w:jc w:val="center"/>
              <w:rPr>
                <w:sz w:val="26"/>
              </w:rPr>
            </w:pPr>
            <w:r>
              <w:t>1.00</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5558" w:rsidRDefault="00605558" w:rsidP="00783792">
            <w:pPr>
              <w:jc w:val="center"/>
              <w:rPr>
                <w:sz w:val="26"/>
              </w:rPr>
            </w:pPr>
            <w:r>
              <w:t>-</w:t>
            </w:r>
            <w:r w:rsidR="00783792">
              <w:t>2760</w:t>
            </w:r>
          </w:p>
        </w:tc>
      </w:tr>
    </w:tbl>
    <w:p w:rsidR="00605558" w:rsidRDefault="00605558" w:rsidP="00605558">
      <w:pPr>
        <w:ind w:left="1440"/>
      </w:pPr>
    </w:p>
    <w:p w:rsidR="00605558" w:rsidRDefault="00605558" w:rsidP="00605558">
      <w:pPr>
        <w:rPr>
          <w:b/>
        </w:rPr>
      </w:pPr>
    </w:p>
    <w:p w:rsidR="00605558" w:rsidRPr="002F082D" w:rsidRDefault="00A14F84" w:rsidP="00605558">
      <w:pPr>
        <w:rPr>
          <w:b/>
        </w:rPr>
      </w:pPr>
      <w:r>
        <w:rPr>
          <w:b/>
        </w:rPr>
        <w:lastRenderedPageBreak/>
        <w:t>Extension q</w:t>
      </w:r>
      <w:r w:rsidR="00605558" w:rsidRPr="002F082D">
        <w:rPr>
          <w:b/>
        </w:rPr>
        <w:t>uestions</w:t>
      </w:r>
      <w:r w:rsidR="00605558">
        <w:rPr>
          <w:b/>
        </w:rPr>
        <w:t xml:space="preserve"> to consider while carrying out practical work</w:t>
      </w:r>
    </w:p>
    <w:p w:rsidR="00605558" w:rsidRDefault="00605558" w:rsidP="00605558">
      <w:pPr>
        <w:pStyle w:val="ListParagraph"/>
        <w:numPr>
          <w:ilvl w:val="0"/>
          <w:numId w:val="12"/>
        </w:numPr>
      </w:pPr>
      <w:r>
        <w:t>Why was it important to dry the chips and in the same way each time?</w:t>
      </w:r>
      <w:r>
        <w:br/>
      </w:r>
    </w:p>
    <w:p w:rsidR="00605558" w:rsidRDefault="00605558" w:rsidP="00605558">
      <w:pPr>
        <w:pStyle w:val="ListParagraph"/>
        <w:numPr>
          <w:ilvl w:val="0"/>
          <w:numId w:val="12"/>
        </w:numPr>
      </w:pPr>
      <w:r>
        <w:t>What was the purpose of placing the bungs in the tubes?</w:t>
      </w:r>
      <w:r>
        <w:br/>
      </w:r>
    </w:p>
    <w:p w:rsidR="00605558" w:rsidRDefault="00605558" w:rsidP="00605558">
      <w:pPr>
        <w:pStyle w:val="ListParagraph"/>
        <w:numPr>
          <w:ilvl w:val="0"/>
          <w:numId w:val="12"/>
        </w:numPr>
      </w:pPr>
      <w:r>
        <w:t>Why did you compare the percentage change in mass rather than simply the change in mass of each chip?</w:t>
      </w:r>
      <w:r>
        <w:br/>
      </w:r>
    </w:p>
    <w:p w:rsidR="00605558" w:rsidRDefault="00605558" w:rsidP="00605558">
      <w:pPr>
        <w:pStyle w:val="ListParagraph"/>
        <w:numPr>
          <w:ilvl w:val="0"/>
          <w:numId w:val="12"/>
        </w:numPr>
      </w:pPr>
      <w:r>
        <w:t xml:space="preserve">What are the limitations of this </w:t>
      </w:r>
      <w:r w:rsidR="00DE68CC">
        <w:t>practical activity</w:t>
      </w:r>
      <w:r>
        <w:t>? What improvements could be made?</w:t>
      </w:r>
    </w:p>
    <w:p w:rsidR="00605558" w:rsidRDefault="00605558" w:rsidP="00605558"/>
    <w:p w:rsidR="00605558" w:rsidRPr="00B14B48" w:rsidRDefault="00605558" w:rsidP="00605558">
      <w:pPr>
        <w:rPr>
          <w:b/>
        </w:rPr>
      </w:pPr>
      <w:r w:rsidRPr="00B14B48">
        <w:rPr>
          <w:b/>
        </w:rPr>
        <w:t>To submit</w:t>
      </w:r>
    </w:p>
    <w:p w:rsidR="00605558" w:rsidRDefault="00605558" w:rsidP="00605558">
      <w:r>
        <w:t>For this piece of work to count towards Practical Activity Group 8 of the Practical Endorsement, you need to have evidence showing your serial dilution volumes, an appropriate and complete results table and a graph of percentage change in mass against concentration of sucrose solution. You also need to have considered the above questions as the answers will aid you in preparation for your written examinations.</w:t>
      </w:r>
    </w:p>
    <w:p w:rsidR="00605558" w:rsidRDefault="00605558"/>
    <w:sectPr w:rsidR="00605558" w:rsidSect="00530C8E">
      <w:headerReference w:type="default" r:id="rId10"/>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24" w:rsidRDefault="00841C24" w:rsidP="00530C8E">
      <w:r>
        <w:separator/>
      </w:r>
    </w:p>
  </w:endnote>
  <w:endnote w:type="continuationSeparator" w:id="0">
    <w:p w:rsidR="00841C24" w:rsidRDefault="00841C24"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24" w:rsidRDefault="00841C24" w:rsidP="00530C8E">
      <w:r>
        <w:separator/>
      </w:r>
    </w:p>
  </w:footnote>
  <w:footnote w:type="continuationSeparator" w:id="0">
    <w:p w:rsidR="00841C24" w:rsidRDefault="00841C24"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530C8E" w:rsidP="00530C8E">
    <w:pPr>
      <w:pStyle w:val="Header"/>
      <w:jc w:val="right"/>
      <w:rPr>
        <w:b/>
        <w:sz w:val="18"/>
        <w:szCs w:val="18"/>
      </w:rPr>
    </w:pPr>
    <w:r>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2347F3" w:rsidRDefault="00A13FCD" w:rsidP="00530C8E">
    <w:pPr>
      <w:pStyle w:val="Header"/>
      <w:jc w:val="right"/>
      <w:rPr>
        <w:b/>
        <w:sz w:val="18"/>
        <w:szCs w:val="18"/>
      </w:rPr>
    </w:pPr>
    <w:r>
      <w:rPr>
        <w:b/>
        <w:sz w:val="18"/>
        <w:szCs w:val="18"/>
      </w:rPr>
      <w:t>PAG</w:t>
    </w:r>
    <w:r w:rsidR="00D43958">
      <w:rPr>
        <w:b/>
        <w:sz w:val="18"/>
        <w:szCs w:val="18"/>
      </w:rPr>
      <w:t>8 Transport in and out of cells</w:t>
    </w:r>
  </w:p>
  <w:p w:rsidR="00A13FCD" w:rsidRDefault="00A13FCD" w:rsidP="00530C8E">
    <w:pPr>
      <w:pStyle w:val="Header"/>
      <w:jc w:val="right"/>
      <w:rPr>
        <w:b/>
        <w:sz w:val="18"/>
        <w:szCs w:val="18"/>
      </w:rPr>
    </w:pPr>
    <w:r>
      <w:rPr>
        <w:b/>
        <w:sz w:val="18"/>
        <w:szCs w:val="18"/>
      </w:rPr>
      <w:t>8.1 An investigation into the water potential of potato</w:t>
    </w: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E02E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0D7AC4"/>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4A3F39"/>
    <w:multiLevelType w:val="hybridMultilevel"/>
    <w:tmpl w:val="7DE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607FC3"/>
    <w:multiLevelType w:val="hybridMultilevel"/>
    <w:tmpl w:val="747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2"/>
  </w:num>
  <w:num w:numId="5">
    <w:abstractNumId w:val="8"/>
  </w:num>
  <w:num w:numId="6">
    <w:abstractNumId w:val="3"/>
  </w:num>
  <w:num w:numId="7">
    <w:abstractNumId w:val="6"/>
  </w:num>
  <w:num w:numId="8">
    <w:abstractNumId w:val="2"/>
  </w:num>
  <w:num w:numId="9">
    <w:abstractNumId w:val="9"/>
  </w:num>
  <w:num w:numId="10">
    <w:abstractNumId w:val="10"/>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07A0A"/>
    <w:rsid w:val="00017732"/>
    <w:rsid w:val="00043FEA"/>
    <w:rsid w:val="000475E9"/>
    <w:rsid w:val="00077EDC"/>
    <w:rsid w:val="000C1358"/>
    <w:rsid w:val="001D63F1"/>
    <w:rsid w:val="001F3D00"/>
    <w:rsid w:val="002025EC"/>
    <w:rsid w:val="00227477"/>
    <w:rsid w:val="0023380E"/>
    <w:rsid w:val="002347F3"/>
    <w:rsid w:val="00252022"/>
    <w:rsid w:val="002A5769"/>
    <w:rsid w:val="002A69A9"/>
    <w:rsid w:val="002B60B9"/>
    <w:rsid w:val="002D2DD7"/>
    <w:rsid w:val="002E6750"/>
    <w:rsid w:val="002F082D"/>
    <w:rsid w:val="0036272D"/>
    <w:rsid w:val="003905A7"/>
    <w:rsid w:val="003B522A"/>
    <w:rsid w:val="00434200"/>
    <w:rsid w:val="00451DCF"/>
    <w:rsid w:val="004607DF"/>
    <w:rsid w:val="004709C6"/>
    <w:rsid w:val="00476ACD"/>
    <w:rsid w:val="00493DA7"/>
    <w:rsid w:val="004D4B56"/>
    <w:rsid w:val="004F3269"/>
    <w:rsid w:val="00530C8E"/>
    <w:rsid w:val="00536FBC"/>
    <w:rsid w:val="005565C2"/>
    <w:rsid w:val="005978AE"/>
    <w:rsid w:val="005A0908"/>
    <w:rsid w:val="005A7636"/>
    <w:rsid w:val="005C1410"/>
    <w:rsid w:val="005E4A22"/>
    <w:rsid w:val="00604544"/>
    <w:rsid w:val="00605558"/>
    <w:rsid w:val="00634FDE"/>
    <w:rsid w:val="00637424"/>
    <w:rsid w:val="00644737"/>
    <w:rsid w:val="00661AFB"/>
    <w:rsid w:val="00666622"/>
    <w:rsid w:val="006E6098"/>
    <w:rsid w:val="007143D3"/>
    <w:rsid w:val="007645CE"/>
    <w:rsid w:val="00774ACA"/>
    <w:rsid w:val="00776202"/>
    <w:rsid w:val="00783792"/>
    <w:rsid w:val="007B7429"/>
    <w:rsid w:val="00801389"/>
    <w:rsid w:val="00815315"/>
    <w:rsid w:val="0082358A"/>
    <w:rsid w:val="00826C72"/>
    <w:rsid w:val="00841C24"/>
    <w:rsid w:val="00856D1F"/>
    <w:rsid w:val="008A1230"/>
    <w:rsid w:val="008B5D12"/>
    <w:rsid w:val="008C0CC7"/>
    <w:rsid w:val="008F2A96"/>
    <w:rsid w:val="009023E1"/>
    <w:rsid w:val="00941D1C"/>
    <w:rsid w:val="00975AB3"/>
    <w:rsid w:val="00991845"/>
    <w:rsid w:val="00A05229"/>
    <w:rsid w:val="00A13FCD"/>
    <w:rsid w:val="00A14F84"/>
    <w:rsid w:val="00A54362"/>
    <w:rsid w:val="00A66DFD"/>
    <w:rsid w:val="00A860AB"/>
    <w:rsid w:val="00AC700F"/>
    <w:rsid w:val="00B10A0F"/>
    <w:rsid w:val="00B14B48"/>
    <w:rsid w:val="00B6107C"/>
    <w:rsid w:val="00C02658"/>
    <w:rsid w:val="00C036A3"/>
    <w:rsid w:val="00C10B0E"/>
    <w:rsid w:val="00C264AC"/>
    <w:rsid w:val="00C6187C"/>
    <w:rsid w:val="00C67905"/>
    <w:rsid w:val="00CB5DC9"/>
    <w:rsid w:val="00CC5076"/>
    <w:rsid w:val="00D21531"/>
    <w:rsid w:val="00D27DC4"/>
    <w:rsid w:val="00D32439"/>
    <w:rsid w:val="00D43958"/>
    <w:rsid w:val="00D92A57"/>
    <w:rsid w:val="00DB3432"/>
    <w:rsid w:val="00DE31DE"/>
    <w:rsid w:val="00DE68CC"/>
    <w:rsid w:val="00E3012D"/>
    <w:rsid w:val="00F306FB"/>
    <w:rsid w:val="00F42A36"/>
    <w:rsid w:val="00F66464"/>
    <w:rsid w:val="00F83334"/>
    <w:rsid w:val="00FC4FED"/>
    <w:rsid w:val="00FE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605558"/>
    <w:pPr>
      <w:keepNext/>
      <w:jc w:val="center"/>
      <w:outlineLvl w:val="4"/>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05558"/>
    <w:rPr>
      <w:rFonts w:ascii="Times New Roman" w:eastAsia="Times New Roman" w:hAnsi="Times New Roman" w:cs="Times New Roman"/>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605558"/>
    <w:pPr>
      <w:keepNext/>
      <w:jc w:val="center"/>
      <w:outlineLvl w:val="4"/>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05558"/>
    <w:rPr>
      <w:rFonts w:ascii="Times New Roman" w:eastAsia="Times New Roman"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CD45-A808-4D6C-A379-76B34C15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setup-Software Setup Account</cp:lastModifiedBy>
  <cp:revision>12</cp:revision>
  <cp:lastPrinted>2015-10-05T08:08:00Z</cp:lastPrinted>
  <dcterms:created xsi:type="dcterms:W3CDTF">2015-08-24T09:43:00Z</dcterms:created>
  <dcterms:modified xsi:type="dcterms:W3CDTF">2015-10-05T08:09:00Z</dcterms:modified>
</cp:coreProperties>
</file>